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FD" w:rsidRDefault="009209FD" w:rsidP="009209FD">
      <w:pPr>
        <w:pStyle w:val="Default"/>
      </w:pPr>
    </w:p>
    <w:p w:rsidR="007D1544" w:rsidRDefault="009209FD" w:rsidP="003F0723">
      <w:pPr>
        <w:jc w:val="center"/>
        <w:rPr>
          <w:b/>
          <w:bCs/>
          <w:sz w:val="28"/>
          <w:szCs w:val="28"/>
        </w:rPr>
      </w:pPr>
      <w:r>
        <w:rPr>
          <w:b/>
          <w:bCs/>
          <w:sz w:val="28"/>
          <w:szCs w:val="28"/>
        </w:rPr>
        <w:t>SUMMATIVE ASSESSMENT – I</w:t>
      </w:r>
    </w:p>
    <w:p w:rsidR="009209FD" w:rsidRDefault="009209FD" w:rsidP="003F0723">
      <w:pPr>
        <w:jc w:val="center"/>
        <w:rPr>
          <w:rFonts w:ascii="Book Antiqua" w:hAnsi="Book Antiqua" w:cs="Book Antiqua"/>
          <w:b/>
          <w:bCs/>
          <w:color w:val="000000"/>
          <w:sz w:val="32"/>
          <w:szCs w:val="32"/>
        </w:rPr>
      </w:pPr>
      <w:r w:rsidRPr="009209FD">
        <w:rPr>
          <w:rFonts w:ascii="Book Antiqua" w:hAnsi="Book Antiqua" w:cs="Book Antiqua"/>
          <w:b/>
          <w:bCs/>
          <w:color w:val="000000"/>
          <w:sz w:val="32"/>
          <w:szCs w:val="32"/>
        </w:rPr>
        <w:t>SCIENCE</w:t>
      </w:r>
    </w:p>
    <w:p w:rsidR="009209FD" w:rsidRDefault="009209FD" w:rsidP="003F0723">
      <w:pPr>
        <w:jc w:val="center"/>
        <w:rPr>
          <w:rFonts w:ascii="Calibri" w:hAnsi="Calibri" w:cs="Calibri"/>
          <w:b/>
          <w:bCs/>
          <w:color w:val="000000"/>
          <w:sz w:val="32"/>
          <w:szCs w:val="32"/>
        </w:rPr>
      </w:pPr>
      <w:r w:rsidRPr="009209FD">
        <w:rPr>
          <w:rFonts w:ascii="Calibri" w:hAnsi="Calibri" w:cs="Calibri"/>
          <w:b/>
          <w:bCs/>
          <w:color w:val="000000"/>
          <w:sz w:val="32"/>
          <w:szCs w:val="32"/>
        </w:rPr>
        <w:t>Class – X</w:t>
      </w:r>
    </w:p>
    <w:p w:rsidR="009209FD" w:rsidRDefault="009209FD" w:rsidP="009209FD">
      <w:pPr>
        <w:rPr>
          <w:rFonts w:ascii="Book Antiqua" w:hAnsi="Book Antiqua" w:cs="Book Antiqua"/>
          <w:b/>
          <w:bCs/>
          <w:color w:val="000000"/>
          <w:sz w:val="26"/>
          <w:szCs w:val="26"/>
        </w:rPr>
      </w:pPr>
      <w:r w:rsidRPr="009209FD">
        <w:rPr>
          <w:rFonts w:ascii="Book Antiqua" w:hAnsi="Book Antiqua" w:cs="Book Antiqua"/>
          <w:color w:val="000000"/>
          <w:sz w:val="24"/>
          <w:szCs w:val="24"/>
        </w:rPr>
        <w:t xml:space="preserve"> </w:t>
      </w:r>
      <w:r w:rsidRPr="009209FD">
        <w:rPr>
          <w:rFonts w:ascii="Book Antiqua" w:hAnsi="Book Antiqua" w:cs="Book Antiqua"/>
          <w:b/>
          <w:bCs/>
          <w:color w:val="000000"/>
          <w:sz w:val="26"/>
          <w:szCs w:val="26"/>
        </w:rPr>
        <w:t xml:space="preserve">Time </w:t>
      </w:r>
      <w:r w:rsidR="003F0723" w:rsidRPr="009209FD">
        <w:rPr>
          <w:rFonts w:ascii="Book Antiqua" w:hAnsi="Book Antiqua" w:cs="Book Antiqua"/>
          <w:b/>
          <w:bCs/>
          <w:color w:val="000000"/>
          <w:sz w:val="26"/>
          <w:szCs w:val="26"/>
        </w:rPr>
        <w:t>allowed:</w:t>
      </w:r>
      <w:r w:rsidRPr="009209FD">
        <w:rPr>
          <w:rFonts w:ascii="Book Antiqua" w:hAnsi="Book Antiqua" w:cs="Book Antiqua"/>
          <w:b/>
          <w:bCs/>
          <w:color w:val="000000"/>
          <w:sz w:val="26"/>
          <w:szCs w:val="26"/>
        </w:rPr>
        <w:t xml:space="preserve"> 3 hours</w:t>
      </w:r>
    </w:p>
    <w:p w:rsidR="00BA53D3" w:rsidRDefault="009209FD" w:rsidP="009209FD">
      <w:pPr>
        <w:rPr>
          <w:rFonts w:ascii="Book Antiqua" w:hAnsi="Book Antiqua" w:cs="Book Antiqua"/>
          <w:b/>
          <w:bCs/>
          <w:color w:val="000000"/>
          <w:sz w:val="26"/>
          <w:szCs w:val="26"/>
        </w:rPr>
      </w:pPr>
      <w:r w:rsidRPr="009209FD">
        <w:rPr>
          <w:rFonts w:ascii="Book Antiqua" w:hAnsi="Book Antiqua" w:cs="Book Antiqua"/>
          <w:color w:val="000000"/>
          <w:sz w:val="24"/>
          <w:szCs w:val="24"/>
        </w:rPr>
        <w:t xml:space="preserve"> </w:t>
      </w:r>
      <w:r w:rsidRPr="009209FD">
        <w:rPr>
          <w:rFonts w:ascii="Book Antiqua" w:hAnsi="Book Antiqua" w:cs="Book Antiqua"/>
          <w:b/>
          <w:bCs/>
          <w:color w:val="000000"/>
          <w:sz w:val="26"/>
          <w:szCs w:val="26"/>
        </w:rPr>
        <w:t xml:space="preserve">General </w:t>
      </w:r>
      <w:proofErr w:type="gramStart"/>
      <w:r w:rsidRPr="009209FD">
        <w:rPr>
          <w:rFonts w:ascii="Book Antiqua" w:hAnsi="Book Antiqua" w:cs="Book Antiqua"/>
          <w:b/>
          <w:bCs/>
          <w:color w:val="000000"/>
          <w:sz w:val="26"/>
          <w:szCs w:val="26"/>
        </w:rPr>
        <w:t>Instructions :</w:t>
      </w:r>
      <w:proofErr w:type="gramEnd"/>
    </w:p>
    <w:p w:rsidR="00BA53D3" w:rsidRDefault="009209FD" w:rsidP="009209FD">
      <w:pPr>
        <w:rPr>
          <w:rFonts w:ascii="Book Antiqua" w:hAnsi="Book Antiqua" w:cs="Book Antiqua"/>
          <w:color w:val="000000"/>
        </w:rPr>
      </w:pPr>
      <w:r w:rsidRPr="009209FD">
        <w:rPr>
          <w:rFonts w:ascii="Book Antiqua" w:hAnsi="Book Antiqua" w:cs="Book Antiqua"/>
          <w:b/>
          <w:bCs/>
          <w:color w:val="000000"/>
          <w:sz w:val="26"/>
          <w:szCs w:val="26"/>
        </w:rPr>
        <w:t xml:space="preserve"> </w:t>
      </w:r>
      <w:proofErr w:type="spellStart"/>
      <w:r w:rsidRPr="009209FD">
        <w:rPr>
          <w:rFonts w:ascii="Book Antiqua" w:hAnsi="Book Antiqua" w:cs="Book Antiqua"/>
          <w:color w:val="000000"/>
        </w:rPr>
        <w:t>i</w:t>
      </w:r>
      <w:proofErr w:type="spellEnd"/>
      <w:r w:rsidRPr="009209FD">
        <w:rPr>
          <w:rFonts w:ascii="Book Antiqua" w:hAnsi="Book Antiqua" w:cs="Book Antiqua"/>
          <w:color w:val="000000"/>
        </w:rPr>
        <w:t xml:space="preserve">). </w:t>
      </w:r>
      <w:proofErr w:type="gramStart"/>
      <w:r w:rsidRPr="009209FD">
        <w:rPr>
          <w:rFonts w:ascii="Book Antiqua" w:hAnsi="Book Antiqua" w:cs="Book Antiqua"/>
          <w:color w:val="000000"/>
        </w:rPr>
        <w:t>The</w:t>
      </w:r>
      <w:proofErr w:type="gramEnd"/>
      <w:r w:rsidRPr="009209FD">
        <w:rPr>
          <w:rFonts w:ascii="Book Antiqua" w:hAnsi="Book Antiqua" w:cs="Book Antiqua"/>
          <w:color w:val="000000"/>
        </w:rPr>
        <w:t xml:space="preserve"> question paper comprises of two sections, A and B. You are to attempt both the sections.</w:t>
      </w:r>
    </w:p>
    <w:p w:rsidR="00BA53D3" w:rsidRDefault="009209FD" w:rsidP="009209FD">
      <w:pPr>
        <w:rPr>
          <w:rFonts w:ascii="Book Antiqua" w:hAnsi="Book Antiqua" w:cs="Book Antiqua"/>
          <w:color w:val="000000"/>
        </w:rPr>
      </w:pPr>
      <w:r w:rsidRPr="009209FD">
        <w:rPr>
          <w:rFonts w:ascii="Book Antiqua" w:hAnsi="Book Antiqua" w:cs="Book Antiqua"/>
          <w:color w:val="000000"/>
        </w:rPr>
        <w:t xml:space="preserve"> ii). All questions are compulsory.</w:t>
      </w:r>
    </w:p>
    <w:p w:rsidR="00BA53D3" w:rsidRDefault="009209FD" w:rsidP="009209FD">
      <w:pPr>
        <w:rPr>
          <w:rFonts w:ascii="Book Antiqua" w:hAnsi="Book Antiqua" w:cs="Book Antiqua"/>
          <w:color w:val="000000"/>
        </w:rPr>
      </w:pPr>
      <w:r w:rsidRPr="009209FD">
        <w:rPr>
          <w:rFonts w:ascii="Book Antiqua" w:hAnsi="Book Antiqua" w:cs="Book Antiqua"/>
          <w:color w:val="000000"/>
        </w:rPr>
        <w:t xml:space="preserve"> iii). There is no overall choice. However, internal choice has been provided in all the five questions of five marks category. Only one option in such questions is to be attempted. </w:t>
      </w:r>
    </w:p>
    <w:p w:rsidR="00BA53D3" w:rsidRDefault="009209FD" w:rsidP="009209FD">
      <w:pPr>
        <w:rPr>
          <w:rFonts w:ascii="Book Antiqua" w:hAnsi="Book Antiqua" w:cs="Book Antiqua"/>
          <w:color w:val="000000"/>
        </w:rPr>
      </w:pPr>
      <w:proofErr w:type="gramStart"/>
      <w:r w:rsidRPr="009209FD">
        <w:rPr>
          <w:rFonts w:ascii="Book Antiqua" w:hAnsi="Book Antiqua" w:cs="Book Antiqua"/>
          <w:color w:val="000000"/>
        </w:rPr>
        <w:t>iv)</w:t>
      </w:r>
      <w:proofErr w:type="gramEnd"/>
      <w:r w:rsidRPr="009209FD">
        <w:rPr>
          <w:rFonts w:ascii="Book Antiqua" w:hAnsi="Book Antiqua" w:cs="Book Antiqua"/>
          <w:color w:val="000000"/>
        </w:rPr>
        <w:t xml:space="preserve">. All questions to section A and all questions of section B are to be attempted separately. </w:t>
      </w:r>
    </w:p>
    <w:p w:rsidR="00171020" w:rsidRDefault="009209FD" w:rsidP="009209FD">
      <w:pPr>
        <w:rPr>
          <w:rFonts w:ascii="Book Antiqua" w:hAnsi="Book Antiqua" w:cs="Book Antiqua"/>
          <w:color w:val="000000"/>
        </w:rPr>
      </w:pPr>
      <w:r w:rsidRPr="009209FD">
        <w:rPr>
          <w:rFonts w:ascii="Book Antiqua" w:hAnsi="Book Antiqua" w:cs="Book Antiqua"/>
          <w:color w:val="000000"/>
        </w:rPr>
        <w:t xml:space="preserve">v). Questions 1 to 4 in section A are one mark questions. These are to be answered in one word or one sentence. </w:t>
      </w:r>
      <w:proofErr w:type="gramStart"/>
      <w:r w:rsidRPr="009209FD">
        <w:rPr>
          <w:rFonts w:ascii="Book Antiqua" w:hAnsi="Book Antiqua" w:cs="Book Antiqua"/>
          <w:color w:val="000000"/>
        </w:rPr>
        <w:t>vi)</w:t>
      </w:r>
      <w:proofErr w:type="gramEnd"/>
      <w:r w:rsidRPr="009209FD">
        <w:rPr>
          <w:rFonts w:ascii="Book Antiqua" w:hAnsi="Book Antiqua" w:cs="Book Antiqua"/>
          <w:color w:val="000000"/>
        </w:rPr>
        <w:t>. Questions 5 to 13 in section A are two marks questions. These are to be answered in about 30 words each. vii). Questions 14 to 22 in section A are three marks questions. These are to be answered in about 50 words each. viii). Questions 23 to 25 in section A are five marks questions. These are to be answered in about 70 words each. ix). Questions 26 to 41 in section B are multiple choice questions based on practical skills. Each question is a one mark question. You are to select one most appropriate response out of the four provided to you.</w:t>
      </w:r>
    </w:p>
    <w:p w:rsidR="009209FD" w:rsidRDefault="00BA53D3" w:rsidP="009209FD">
      <w:r>
        <w:t>Section A</w:t>
      </w:r>
    </w:p>
    <w:p w:rsidR="00171020" w:rsidRPr="00BA53D3" w:rsidRDefault="00171020" w:rsidP="00171020">
      <w:pPr>
        <w:pStyle w:val="Default"/>
        <w:numPr>
          <w:ilvl w:val="0"/>
          <w:numId w:val="1"/>
        </w:numPr>
        <w:rPr>
          <w:rFonts w:ascii="Book Antiqua" w:hAnsi="Book Antiqua" w:cs="Book Antiqua"/>
          <w:sz w:val="22"/>
          <w:szCs w:val="22"/>
        </w:rPr>
      </w:pPr>
      <w:r w:rsidRPr="00171020">
        <w:rPr>
          <w:rFonts w:ascii="Book Antiqua" w:hAnsi="Book Antiqua" w:cs="Book Antiqua"/>
          <w:szCs w:val="22"/>
        </w:rPr>
        <w:t xml:space="preserve">Give an example of a metal which is the best conductor of heat. </w:t>
      </w:r>
    </w:p>
    <w:p w:rsidR="00171020" w:rsidRPr="00BA53D3" w:rsidRDefault="00171020" w:rsidP="00171020">
      <w:pPr>
        <w:pStyle w:val="Default"/>
        <w:numPr>
          <w:ilvl w:val="0"/>
          <w:numId w:val="1"/>
        </w:numPr>
        <w:rPr>
          <w:rFonts w:ascii="Book Antiqua" w:hAnsi="Book Antiqua" w:cs="Book Antiqua"/>
          <w:szCs w:val="22"/>
        </w:rPr>
      </w:pPr>
      <w:r w:rsidRPr="00BA53D3">
        <w:rPr>
          <w:rFonts w:ascii="Book Antiqua" w:hAnsi="Book Antiqua" w:cs="Book Antiqua"/>
          <w:szCs w:val="22"/>
        </w:rPr>
        <w:t>Name the agent which decomposes animal dung into biogas</w:t>
      </w:r>
    </w:p>
    <w:p w:rsidR="00171020" w:rsidRPr="00BA53D3" w:rsidRDefault="00171020" w:rsidP="00171020">
      <w:pPr>
        <w:pStyle w:val="Default"/>
        <w:numPr>
          <w:ilvl w:val="0"/>
          <w:numId w:val="1"/>
        </w:numPr>
        <w:rPr>
          <w:rFonts w:ascii="Book Antiqua" w:hAnsi="Book Antiqua" w:cs="Book Antiqua"/>
          <w:szCs w:val="22"/>
        </w:rPr>
      </w:pPr>
      <w:r w:rsidRPr="00BA53D3">
        <w:rPr>
          <w:rFonts w:ascii="Book Antiqua" w:hAnsi="Book Antiqua" w:cs="Book Antiqua"/>
          <w:szCs w:val="22"/>
        </w:rPr>
        <w:t xml:space="preserve">Name the physical quantity whose unit is volt/ampere. </w:t>
      </w:r>
    </w:p>
    <w:p w:rsidR="00171020" w:rsidRPr="00BA53D3" w:rsidRDefault="00171020" w:rsidP="00171020">
      <w:pPr>
        <w:pStyle w:val="Default"/>
        <w:numPr>
          <w:ilvl w:val="0"/>
          <w:numId w:val="1"/>
        </w:numPr>
        <w:rPr>
          <w:rFonts w:ascii="Book Antiqua" w:hAnsi="Book Antiqua" w:cs="Book Antiqua"/>
          <w:szCs w:val="22"/>
        </w:rPr>
      </w:pPr>
      <w:r w:rsidRPr="00BA53D3">
        <w:rPr>
          <w:rFonts w:ascii="Book Antiqua" w:hAnsi="Book Antiqua" w:cs="Book Antiqua"/>
          <w:szCs w:val="22"/>
        </w:rPr>
        <w:t xml:space="preserve">“All ores are minerals but all mineral are not ores”. Justify the statement with examples. </w:t>
      </w:r>
    </w:p>
    <w:p w:rsidR="00171020" w:rsidRPr="00BA53D3" w:rsidRDefault="00171020" w:rsidP="00171020">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A white powder is added while baking breads and cakes to make them soft and fluffy. What is the name of the powder? What are the main ingredients in </w:t>
      </w:r>
      <w:proofErr w:type="gramStart"/>
      <w:r w:rsidRPr="00BA53D3">
        <w:rPr>
          <w:rFonts w:ascii="Book Antiqua" w:hAnsi="Book Antiqua" w:cs="Book Antiqua"/>
          <w:color w:val="000000"/>
          <w:sz w:val="24"/>
        </w:rPr>
        <w:t>it ?</w:t>
      </w:r>
      <w:proofErr w:type="gramEnd"/>
      <w:r w:rsidRPr="00BA53D3">
        <w:rPr>
          <w:rFonts w:ascii="Book Antiqua" w:hAnsi="Book Antiqua" w:cs="Book Antiqua"/>
          <w:color w:val="000000"/>
          <w:sz w:val="24"/>
        </w:rPr>
        <w:t xml:space="preserve"> What are the functions of each ingredient? </w:t>
      </w:r>
    </w:p>
    <w:p w:rsidR="00BA53D3" w:rsidRDefault="00171020" w:rsidP="00171020">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A light sensitive compound „X</w:t>
      </w:r>
      <w:r w:rsidRPr="00BA53D3">
        <w:rPr>
          <w:rFonts w:ascii="Times New Roman" w:hAnsi="Times New Roman" w:cs="Times New Roman"/>
          <w:color w:val="000000"/>
          <w:sz w:val="24"/>
        </w:rPr>
        <w:t>‟</w:t>
      </w:r>
      <w:r w:rsidRPr="00BA53D3">
        <w:rPr>
          <w:rFonts w:ascii="Book Antiqua" w:hAnsi="Book Antiqua" w:cs="Book Antiqua"/>
          <w:color w:val="000000"/>
          <w:sz w:val="24"/>
        </w:rPr>
        <w:t xml:space="preserve"> of silver is used in black and white photography. On exposure to sunlight its colour changes to gray : </w:t>
      </w:r>
    </w:p>
    <w:p w:rsidR="00BA53D3" w:rsidRDefault="00171020" w:rsidP="00BA53D3">
      <w:pPr>
        <w:pStyle w:val="ListParagraph"/>
        <w:autoSpaceDE w:val="0"/>
        <w:autoSpaceDN w:val="0"/>
        <w:adjustRightInd w:val="0"/>
        <w:spacing w:after="0" w:line="240" w:lineRule="auto"/>
        <w:rPr>
          <w:rFonts w:ascii="Times New Roman" w:hAnsi="Times New Roman" w:cs="Times New Roman"/>
          <w:color w:val="000000"/>
          <w:sz w:val="24"/>
        </w:rPr>
      </w:pPr>
      <w:r w:rsidRPr="00BA53D3">
        <w:rPr>
          <w:rFonts w:ascii="Book Antiqua" w:hAnsi="Book Antiqua" w:cs="Book Antiqua"/>
          <w:color w:val="000000"/>
          <w:sz w:val="24"/>
        </w:rPr>
        <w:t>(a) Identify „X</w:t>
      </w:r>
      <w:r w:rsidRPr="00BA53D3">
        <w:rPr>
          <w:rFonts w:ascii="Times New Roman" w:hAnsi="Times New Roman" w:cs="Times New Roman"/>
          <w:color w:val="000000"/>
          <w:sz w:val="24"/>
        </w:rPr>
        <w:t>‟</w:t>
      </w:r>
    </w:p>
    <w:p w:rsidR="00BA53D3" w:rsidRDefault="00171020" w:rsidP="00BA53D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 (b) Write a chemical equation to express the above change </w:t>
      </w:r>
    </w:p>
    <w:p w:rsidR="00171020" w:rsidRPr="00BA53D3" w:rsidRDefault="00171020" w:rsidP="00BA53D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(c) Identify the type of chemical reaction. </w:t>
      </w:r>
    </w:p>
    <w:p w:rsidR="00171020" w:rsidRPr="00BA53D3" w:rsidRDefault="00171020" w:rsidP="00171020">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A white compound on heating decomposes to give brown fumes and a yellow residue is left behind. Name the compound. Write the chemical equation of the reaction stating its type. </w:t>
      </w:r>
    </w:p>
    <w:p w:rsidR="00BA53D3" w:rsidRDefault="00171020" w:rsidP="00171020">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Name the material transported by the following :- </w:t>
      </w:r>
    </w:p>
    <w:p w:rsidR="00171020" w:rsidRPr="00BA53D3" w:rsidRDefault="00171020" w:rsidP="00BA53D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w:t>
      </w:r>
      <w:proofErr w:type="spellStart"/>
      <w:r w:rsidRPr="00BA53D3">
        <w:rPr>
          <w:rFonts w:ascii="Book Antiqua" w:hAnsi="Book Antiqua" w:cs="Book Antiqua"/>
          <w:color w:val="000000"/>
          <w:sz w:val="24"/>
        </w:rPr>
        <w:t>i</w:t>
      </w:r>
      <w:proofErr w:type="spellEnd"/>
      <w:r w:rsidRPr="00BA53D3">
        <w:rPr>
          <w:rFonts w:ascii="Book Antiqua" w:hAnsi="Book Antiqua" w:cs="Book Antiqua"/>
          <w:color w:val="000000"/>
          <w:sz w:val="24"/>
        </w:rPr>
        <w:t>) Xylem</w:t>
      </w:r>
      <w:r w:rsidR="00BA53D3">
        <w:rPr>
          <w:rFonts w:ascii="Book Antiqua" w:hAnsi="Book Antiqua" w:cs="Book Antiqua"/>
          <w:color w:val="000000"/>
          <w:sz w:val="24"/>
        </w:rPr>
        <w:tab/>
      </w:r>
      <w:r w:rsidRPr="00BA53D3">
        <w:rPr>
          <w:rFonts w:ascii="Book Antiqua" w:hAnsi="Book Antiqua" w:cs="Book Antiqua"/>
          <w:color w:val="000000"/>
          <w:sz w:val="24"/>
        </w:rPr>
        <w:t xml:space="preserve"> (ii) pulmonary artery </w:t>
      </w:r>
      <w:r w:rsidR="00BA53D3">
        <w:rPr>
          <w:rFonts w:ascii="Book Antiqua" w:hAnsi="Book Antiqua" w:cs="Book Antiqua"/>
          <w:color w:val="000000"/>
          <w:sz w:val="24"/>
        </w:rPr>
        <w:tab/>
      </w:r>
      <w:r w:rsidRPr="00BA53D3">
        <w:rPr>
          <w:rFonts w:ascii="Book Antiqua" w:hAnsi="Book Antiqua" w:cs="Book Antiqua"/>
          <w:color w:val="000000"/>
          <w:sz w:val="24"/>
        </w:rPr>
        <w:t>(iii) pulmonary Vein</w:t>
      </w:r>
      <w:r w:rsidR="00BA53D3">
        <w:rPr>
          <w:rFonts w:ascii="Book Antiqua" w:hAnsi="Book Antiqua" w:cs="Book Antiqua"/>
          <w:color w:val="000000"/>
          <w:sz w:val="24"/>
        </w:rPr>
        <w:tab/>
      </w:r>
      <w:r w:rsidRPr="00BA53D3">
        <w:rPr>
          <w:rFonts w:ascii="Book Antiqua" w:hAnsi="Book Antiqua" w:cs="Book Antiqua"/>
          <w:color w:val="000000"/>
          <w:sz w:val="24"/>
        </w:rPr>
        <w:t xml:space="preserve"> </w:t>
      </w:r>
      <w:proofErr w:type="gramStart"/>
      <w:r w:rsidRPr="00BA53D3">
        <w:rPr>
          <w:rFonts w:ascii="Book Antiqua" w:hAnsi="Book Antiqua" w:cs="Book Antiqua"/>
          <w:color w:val="000000"/>
          <w:sz w:val="24"/>
        </w:rPr>
        <w:t>(iv) phloem</w:t>
      </w:r>
      <w:proofErr w:type="gramEnd"/>
      <w:r w:rsidRPr="00BA53D3">
        <w:rPr>
          <w:rFonts w:ascii="Book Antiqua" w:hAnsi="Book Antiqua" w:cs="Book Antiqua"/>
          <w:color w:val="000000"/>
          <w:sz w:val="24"/>
        </w:rPr>
        <w:t xml:space="preserve"> </w:t>
      </w:r>
    </w:p>
    <w:p w:rsidR="00171020" w:rsidRPr="00BA53D3" w:rsidRDefault="00171020" w:rsidP="00171020">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Mention the main use of the slurry left behind in the bio-gas of plant. State the characteristics of the slurry on which this use is based. </w:t>
      </w:r>
    </w:p>
    <w:p w:rsidR="00171020" w:rsidRPr="00BA53D3" w:rsidRDefault="00171020" w:rsidP="00171020">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Define 1 kWh. How is this unit of energy related to 1 </w:t>
      </w:r>
      <w:r w:rsidR="003F0723" w:rsidRPr="00BA53D3">
        <w:rPr>
          <w:rFonts w:ascii="Book Antiqua" w:hAnsi="Book Antiqua" w:cs="Book Antiqua"/>
          <w:color w:val="000000"/>
          <w:sz w:val="24"/>
        </w:rPr>
        <w:t xml:space="preserve">joule? </w:t>
      </w:r>
    </w:p>
    <w:p w:rsidR="00171020" w:rsidRPr="00BA53D3" w:rsidRDefault="00171020" w:rsidP="00171020">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lastRenderedPageBreak/>
        <w:t xml:space="preserve">An electron enters a magnetic field at right angles to it, as shown </w:t>
      </w:r>
    </w:p>
    <w:p w:rsidR="00171020" w:rsidRDefault="00171020" w:rsidP="00171020">
      <w:pPr>
        <w:pStyle w:val="Default"/>
        <w:rPr>
          <w:rFonts w:ascii="Book Antiqua" w:hAnsi="Book Antiqua" w:cs="Book Antiqua"/>
          <w:sz w:val="22"/>
          <w:szCs w:val="22"/>
        </w:rPr>
      </w:pPr>
      <w:r>
        <w:rPr>
          <w:rFonts w:ascii="Book Antiqua" w:hAnsi="Book Antiqua" w:cs="Book Antiqua"/>
          <w:noProof/>
          <w:sz w:val="22"/>
          <w:szCs w:val="22"/>
        </w:rPr>
        <w:drawing>
          <wp:anchor distT="0" distB="0" distL="114300" distR="114300" simplePos="0" relativeHeight="251658240" behindDoc="1" locked="0" layoutInCell="1" allowOverlap="1">
            <wp:simplePos x="0" y="0"/>
            <wp:positionH relativeFrom="column">
              <wp:posOffset>1562100</wp:posOffset>
            </wp:positionH>
            <wp:positionV relativeFrom="paragraph">
              <wp:posOffset>60325</wp:posOffset>
            </wp:positionV>
            <wp:extent cx="1304925" cy="781050"/>
            <wp:effectExtent l="19050" t="0" r="9525" b="0"/>
            <wp:wrapTight wrapText="bothSides">
              <wp:wrapPolygon edited="0">
                <wp:start x="-315" y="0"/>
                <wp:lineTo x="-315" y="21073"/>
                <wp:lineTo x="21758" y="21073"/>
                <wp:lineTo x="21758" y="0"/>
                <wp:lineTo x="-315"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304925" cy="781050"/>
                    </a:xfrm>
                    <a:prstGeom prst="rect">
                      <a:avLst/>
                    </a:prstGeom>
                    <a:noFill/>
                    <a:ln w="9525">
                      <a:noFill/>
                      <a:miter lim="800000"/>
                      <a:headEnd/>
                      <a:tailEnd/>
                    </a:ln>
                  </pic:spPr>
                </pic:pic>
              </a:graphicData>
            </a:graphic>
          </wp:anchor>
        </w:drawing>
      </w:r>
    </w:p>
    <w:p w:rsidR="00171020" w:rsidRDefault="00171020" w:rsidP="00171020">
      <w:pPr>
        <w:pStyle w:val="Default"/>
        <w:rPr>
          <w:rFonts w:ascii="Book Antiqua" w:hAnsi="Book Antiqua" w:cs="Book Antiqua"/>
          <w:sz w:val="22"/>
          <w:szCs w:val="22"/>
        </w:rPr>
      </w:pPr>
    </w:p>
    <w:p w:rsidR="00171020" w:rsidRDefault="00171020" w:rsidP="00171020">
      <w:pPr>
        <w:pStyle w:val="Default"/>
        <w:rPr>
          <w:rFonts w:ascii="Book Antiqua" w:hAnsi="Book Antiqua" w:cs="Book Antiqua"/>
          <w:sz w:val="22"/>
          <w:szCs w:val="22"/>
        </w:rPr>
      </w:pPr>
    </w:p>
    <w:p w:rsidR="00171020" w:rsidRDefault="00171020" w:rsidP="00171020">
      <w:pPr>
        <w:pStyle w:val="Default"/>
        <w:rPr>
          <w:rFonts w:ascii="Book Antiqua" w:hAnsi="Book Antiqua" w:cs="Book Antiqua"/>
          <w:sz w:val="22"/>
          <w:szCs w:val="22"/>
        </w:rPr>
      </w:pPr>
    </w:p>
    <w:p w:rsidR="00171020" w:rsidRDefault="00171020" w:rsidP="00171020">
      <w:pPr>
        <w:pStyle w:val="Default"/>
        <w:rPr>
          <w:rFonts w:ascii="Book Antiqua" w:hAnsi="Book Antiqua" w:cs="Book Antiqua"/>
          <w:sz w:val="22"/>
          <w:szCs w:val="22"/>
        </w:rPr>
      </w:pPr>
    </w:p>
    <w:p w:rsidR="00171020" w:rsidRPr="00BA53D3" w:rsidRDefault="00171020" w:rsidP="00BA53D3">
      <w:pPr>
        <w:pStyle w:val="Default"/>
        <w:ind w:left="720"/>
        <w:rPr>
          <w:rFonts w:ascii="Book Antiqua" w:hAnsi="Book Antiqua" w:cs="Book Antiqua"/>
          <w:szCs w:val="22"/>
        </w:rPr>
      </w:pPr>
      <w:r w:rsidRPr="00BA53D3">
        <w:rPr>
          <w:rFonts w:ascii="Book Antiqua" w:hAnsi="Book Antiqua" w:cs="Book Antiqua"/>
          <w:szCs w:val="22"/>
        </w:rPr>
        <w:t xml:space="preserve">What will be the direction of force acting on the </w:t>
      </w:r>
      <w:proofErr w:type="gramStart"/>
      <w:r w:rsidRPr="00BA53D3">
        <w:rPr>
          <w:rFonts w:ascii="Book Antiqua" w:hAnsi="Book Antiqua" w:cs="Book Antiqua"/>
          <w:szCs w:val="22"/>
        </w:rPr>
        <w:t>electron ?</w:t>
      </w:r>
      <w:proofErr w:type="gramEnd"/>
      <w:r w:rsidRPr="00BA53D3">
        <w:rPr>
          <w:rFonts w:ascii="Book Antiqua" w:hAnsi="Book Antiqua" w:cs="Book Antiqua"/>
          <w:szCs w:val="22"/>
        </w:rPr>
        <w:t xml:space="preserve"> State the rule used to find the direction of this force. </w:t>
      </w:r>
    </w:p>
    <w:p w:rsidR="00171020" w:rsidRPr="00BA53D3" w:rsidRDefault="00171020" w:rsidP="00171020">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Calculate the resistance of a wire, when a potential difference of 2 V is maintained for 1A </w:t>
      </w:r>
    </w:p>
    <w:p w:rsidR="00BA53D3" w:rsidRDefault="00171020" w:rsidP="00171020">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A brown substance „X</w:t>
      </w:r>
      <w:r w:rsidRPr="00BA53D3">
        <w:rPr>
          <w:rFonts w:ascii="Times New Roman" w:hAnsi="Times New Roman" w:cs="Times New Roman"/>
          <w:color w:val="000000"/>
          <w:sz w:val="24"/>
        </w:rPr>
        <w:t>‟</w:t>
      </w:r>
      <w:r w:rsidRPr="00BA53D3">
        <w:rPr>
          <w:rFonts w:ascii="Book Antiqua" w:hAnsi="Book Antiqua" w:cs="Book Antiqua"/>
          <w:color w:val="000000"/>
          <w:sz w:val="24"/>
        </w:rPr>
        <w:t xml:space="preserve"> on heating in air forms a substance „Y</w:t>
      </w:r>
      <w:r w:rsidRPr="00BA53D3">
        <w:rPr>
          <w:rFonts w:ascii="Times New Roman" w:hAnsi="Times New Roman" w:cs="Times New Roman"/>
          <w:color w:val="000000"/>
          <w:sz w:val="24"/>
        </w:rPr>
        <w:t>‟</w:t>
      </w:r>
      <w:r w:rsidRPr="00BA53D3">
        <w:rPr>
          <w:rFonts w:ascii="Book Antiqua" w:hAnsi="Book Antiqua" w:cs="Book Antiqua"/>
          <w:color w:val="000000"/>
          <w:sz w:val="24"/>
        </w:rPr>
        <w:t>. When hydrogen gas is passed over heated „Y</w:t>
      </w:r>
      <w:r w:rsidRPr="00BA53D3">
        <w:rPr>
          <w:rFonts w:ascii="Times New Roman" w:hAnsi="Times New Roman" w:cs="Times New Roman"/>
          <w:color w:val="000000"/>
          <w:sz w:val="24"/>
        </w:rPr>
        <w:t>‟</w:t>
      </w:r>
      <w:r w:rsidRPr="00BA53D3">
        <w:rPr>
          <w:rFonts w:ascii="Book Antiqua" w:hAnsi="Book Antiqua" w:cs="Book Antiqua"/>
          <w:color w:val="000000"/>
          <w:sz w:val="24"/>
        </w:rPr>
        <w:t>, it again changes back into „X</w:t>
      </w:r>
      <w:r w:rsidRPr="00BA53D3">
        <w:rPr>
          <w:rFonts w:ascii="Times New Roman" w:hAnsi="Times New Roman" w:cs="Times New Roman"/>
          <w:color w:val="000000"/>
          <w:sz w:val="24"/>
        </w:rPr>
        <w:t>‟</w:t>
      </w:r>
      <w:r w:rsidRPr="00BA53D3">
        <w:rPr>
          <w:rFonts w:ascii="Book Antiqua" w:hAnsi="Book Antiqua" w:cs="Book Antiqua"/>
          <w:color w:val="000000"/>
          <w:sz w:val="24"/>
        </w:rPr>
        <w:t xml:space="preserve">. </w:t>
      </w:r>
    </w:p>
    <w:p w:rsidR="00BA53D3" w:rsidRDefault="00171020" w:rsidP="00BA53D3">
      <w:pPr>
        <w:pStyle w:val="ListParagraph"/>
        <w:numPr>
          <w:ilvl w:val="0"/>
          <w:numId w:val="3"/>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Name the substance X and Y. </w:t>
      </w:r>
    </w:p>
    <w:p w:rsidR="00BA53D3" w:rsidRDefault="00171020" w:rsidP="00BA53D3">
      <w:pPr>
        <w:pStyle w:val="ListParagraph"/>
        <w:numPr>
          <w:ilvl w:val="0"/>
          <w:numId w:val="3"/>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(ii) Name the type of chemical reactions occurring during both the changes. </w:t>
      </w:r>
    </w:p>
    <w:p w:rsidR="00171020" w:rsidRPr="00BA53D3" w:rsidRDefault="00171020" w:rsidP="00BA53D3">
      <w:pPr>
        <w:pStyle w:val="ListParagraph"/>
        <w:numPr>
          <w:ilvl w:val="0"/>
          <w:numId w:val="3"/>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(iii) Write the chemical equations of the reactions. </w:t>
      </w:r>
    </w:p>
    <w:p w:rsidR="00BA53D3" w:rsidRDefault="00171020" w:rsidP="00B3729B">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The products obtained on electrolysis of concentrated aqueous solution of a substance „X</w:t>
      </w:r>
      <w:r w:rsidRPr="00BA53D3">
        <w:rPr>
          <w:rFonts w:ascii="Times New Roman" w:hAnsi="Times New Roman" w:cs="Times New Roman"/>
          <w:color w:val="000000"/>
          <w:sz w:val="24"/>
        </w:rPr>
        <w:t>‟</w:t>
      </w:r>
      <w:r w:rsidRPr="00BA53D3">
        <w:rPr>
          <w:rFonts w:ascii="Book Antiqua" w:hAnsi="Book Antiqua" w:cs="Book Antiqua"/>
          <w:color w:val="000000"/>
          <w:sz w:val="24"/>
        </w:rPr>
        <w:t xml:space="preserve"> are NaOH, Cl</w:t>
      </w:r>
      <w:r w:rsidRPr="00BA53D3">
        <w:rPr>
          <w:rFonts w:ascii="Book Antiqua" w:hAnsi="Book Antiqua" w:cs="Book Antiqua"/>
          <w:color w:val="000000"/>
          <w:sz w:val="18"/>
          <w:szCs w:val="17"/>
        </w:rPr>
        <w:t xml:space="preserve">2 </w:t>
      </w:r>
      <w:r w:rsidRPr="00BA53D3">
        <w:rPr>
          <w:rFonts w:ascii="Book Antiqua" w:hAnsi="Book Antiqua" w:cs="Book Antiqua"/>
          <w:color w:val="000000"/>
          <w:sz w:val="24"/>
        </w:rPr>
        <w:t>and H</w:t>
      </w:r>
      <w:r w:rsidRPr="00BA53D3">
        <w:rPr>
          <w:rFonts w:ascii="Book Antiqua" w:hAnsi="Book Antiqua" w:cs="Book Antiqua"/>
          <w:color w:val="000000"/>
          <w:sz w:val="18"/>
          <w:szCs w:val="17"/>
        </w:rPr>
        <w:t>2</w:t>
      </w:r>
      <w:r w:rsidRPr="00BA53D3">
        <w:rPr>
          <w:rFonts w:ascii="Book Antiqua" w:hAnsi="Book Antiqua" w:cs="Book Antiqua"/>
          <w:color w:val="000000"/>
          <w:sz w:val="24"/>
        </w:rPr>
        <w:t xml:space="preserve">. </w:t>
      </w:r>
    </w:p>
    <w:p w:rsidR="00BA53D3" w:rsidRDefault="00171020" w:rsidP="00BA53D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(a) Name the substance „X</w:t>
      </w:r>
      <w:r w:rsidRPr="00BA53D3">
        <w:rPr>
          <w:rFonts w:ascii="Times New Roman" w:hAnsi="Times New Roman" w:cs="Times New Roman"/>
          <w:color w:val="000000"/>
          <w:sz w:val="24"/>
        </w:rPr>
        <w:t>‟</w:t>
      </w:r>
      <w:r w:rsidRPr="00BA53D3">
        <w:rPr>
          <w:rFonts w:ascii="Book Antiqua" w:hAnsi="Book Antiqua" w:cs="Book Antiqua"/>
          <w:color w:val="000000"/>
          <w:sz w:val="24"/>
        </w:rPr>
        <w:t xml:space="preserve">. </w:t>
      </w:r>
    </w:p>
    <w:p w:rsidR="00BA53D3" w:rsidRDefault="00171020" w:rsidP="00BA53D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(b) What is the special name of this process and </w:t>
      </w:r>
      <w:proofErr w:type="gramStart"/>
      <w:r w:rsidRPr="00BA53D3">
        <w:rPr>
          <w:rFonts w:ascii="Book Antiqua" w:hAnsi="Book Antiqua" w:cs="Book Antiqua"/>
          <w:color w:val="000000"/>
          <w:sz w:val="24"/>
        </w:rPr>
        <w:t>why ?</w:t>
      </w:r>
      <w:proofErr w:type="gramEnd"/>
      <w:r w:rsidRPr="00BA53D3">
        <w:rPr>
          <w:rFonts w:ascii="Book Antiqua" w:hAnsi="Book Antiqua" w:cs="Book Antiqua"/>
          <w:color w:val="000000"/>
          <w:sz w:val="24"/>
        </w:rPr>
        <w:t xml:space="preserve"> </w:t>
      </w:r>
    </w:p>
    <w:p w:rsidR="00B3729B" w:rsidRPr="00BA53D3" w:rsidRDefault="00171020" w:rsidP="00BA53D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(c) Which gas is liberated at </w:t>
      </w:r>
      <w:proofErr w:type="gramStart"/>
      <w:r w:rsidRPr="00BA53D3">
        <w:rPr>
          <w:rFonts w:ascii="Book Antiqua" w:hAnsi="Book Antiqua" w:cs="Book Antiqua"/>
          <w:color w:val="000000"/>
          <w:sz w:val="24"/>
        </w:rPr>
        <w:t>anode ?</w:t>
      </w:r>
      <w:proofErr w:type="gramEnd"/>
      <w:r w:rsidRPr="00BA53D3">
        <w:rPr>
          <w:rFonts w:ascii="Book Antiqua" w:hAnsi="Book Antiqua" w:cs="Book Antiqua"/>
          <w:color w:val="000000"/>
          <w:sz w:val="24"/>
        </w:rPr>
        <w:t xml:space="preserve"> (d) List one commercial use of NaOH. </w:t>
      </w:r>
    </w:p>
    <w:p w:rsidR="00B3729B" w:rsidRPr="00BA53D3" w:rsidRDefault="00B3729B" w:rsidP="00B3729B">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(a) Equal lengths of Mg ribbon are taken in test tubes A and B. Hydrochloric acid is added to test tube A. While acetic acid is added to test tube B. In which case the reaction would occur more vigorously and </w:t>
      </w:r>
      <w:proofErr w:type="gramStart"/>
      <w:r w:rsidRPr="00BA53D3">
        <w:rPr>
          <w:rFonts w:ascii="Book Antiqua" w:hAnsi="Book Antiqua" w:cs="Book Antiqua"/>
          <w:color w:val="000000"/>
          <w:sz w:val="24"/>
        </w:rPr>
        <w:t>why ?</w:t>
      </w:r>
      <w:proofErr w:type="gramEnd"/>
      <w:r w:rsidRPr="00BA53D3">
        <w:rPr>
          <w:rFonts w:ascii="Book Antiqua" w:hAnsi="Book Antiqua" w:cs="Book Antiqua"/>
          <w:color w:val="000000"/>
          <w:sz w:val="24"/>
        </w:rPr>
        <w:t xml:space="preserve"> Write the chemical equations for reactions in test tube A and B. </w:t>
      </w:r>
    </w:p>
    <w:p w:rsidR="00171020" w:rsidRPr="00BA53D3" w:rsidRDefault="00B3729B" w:rsidP="00B3729B">
      <w:pPr>
        <w:pStyle w:val="ListParagraph"/>
        <w:autoSpaceDE w:val="0"/>
        <w:autoSpaceDN w:val="0"/>
        <w:adjustRightInd w:val="0"/>
        <w:spacing w:after="0" w:line="240" w:lineRule="auto"/>
        <w:rPr>
          <w:rFonts w:ascii="Book Antiqua" w:hAnsi="Book Antiqua" w:cs="Book Antiqua"/>
          <w:color w:val="000000"/>
          <w:sz w:val="24"/>
        </w:rPr>
      </w:pPr>
      <w:r w:rsidRPr="00B3729B">
        <w:rPr>
          <w:rFonts w:ascii="Book Antiqua" w:hAnsi="Book Antiqua" w:cs="Book Antiqua"/>
          <w:color w:val="000000"/>
          <w:sz w:val="24"/>
        </w:rPr>
        <w:t xml:space="preserve">(b) Fresh milk has a pH of 6. How will the pH change as it turns into </w:t>
      </w:r>
      <w:proofErr w:type="gramStart"/>
      <w:r w:rsidRPr="00B3729B">
        <w:rPr>
          <w:rFonts w:ascii="Book Antiqua" w:hAnsi="Book Antiqua" w:cs="Book Antiqua"/>
          <w:color w:val="000000"/>
          <w:sz w:val="24"/>
        </w:rPr>
        <w:t>curd ?</w:t>
      </w:r>
      <w:proofErr w:type="gramEnd"/>
      <w:r w:rsidRPr="00B3729B">
        <w:rPr>
          <w:rFonts w:ascii="Book Antiqua" w:hAnsi="Book Antiqua" w:cs="Book Antiqua"/>
          <w:color w:val="000000"/>
          <w:sz w:val="24"/>
        </w:rPr>
        <w:t xml:space="preserve"> Give reason for </w:t>
      </w:r>
    </w:p>
    <w:p w:rsidR="00B3729B" w:rsidRPr="00BA53D3" w:rsidRDefault="00B3729B" w:rsidP="00B3729B">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Define hormones. Name the hormone secreted by thyroid. Write its function. </w:t>
      </w:r>
    </w:p>
    <w:p w:rsidR="00B3729B" w:rsidRPr="00BA53D3" w:rsidRDefault="00B3729B" w:rsidP="00B3729B">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What is reflex </w:t>
      </w:r>
      <w:proofErr w:type="gramStart"/>
      <w:r w:rsidRPr="00BA53D3">
        <w:rPr>
          <w:rFonts w:ascii="Book Antiqua" w:hAnsi="Book Antiqua" w:cs="Book Antiqua"/>
          <w:color w:val="000000"/>
          <w:sz w:val="24"/>
        </w:rPr>
        <w:t>arc ?</w:t>
      </w:r>
      <w:proofErr w:type="gramEnd"/>
      <w:r w:rsidRPr="00BA53D3">
        <w:rPr>
          <w:rFonts w:ascii="Book Antiqua" w:hAnsi="Book Antiqua" w:cs="Book Antiqua"/>
          <w:color w:val="000000"/>
          <w:sz w:val="24"/>
        </w:rPr>
        <w:t xml:space="preserve"> Draw diagram of reflex arc. Label on it the following : </w:t>
      </w:r>
    </w:p>
    <w:p w:rsidR="00B3729B" w:rsidRPr="00BA53D3" w:rsidRDefault="00B3729B" w:rsidP="00B3729B">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List any three limitations in harnessing wind energy. </w:t>
      </w:r>
    </w:p>
    <w:p w:rsidR="00B3729B" w:rsidRPr="00BA53D3" w:rsidRDefault="00B3729B" w:rsidP="00B3729B">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noProof/>
          <w:color w:val="000000"/>
          <w:sz w:val="24"/>
        </w:rPr>
        <w:drawing>
          <wp:anchor distT="0" distB="0" distL="114300" distR="114300" simplePos="0" relativeHeight="251659264" behindDoc="1" locked="0" layoutInCell="1" allowOverlap="1">
            <wp:simplePos x="0" y="0"/>
            <wp:positionH relativeFrom="column">
              <wp:posOffset>2152650</wp:posOffset>
            </wp:positionH>
            <wp:positionV relativeFrom="paragraph">
              <wp:posOffset>398780</wp:posOffset>
            </wp:positionV>
            <wp:extent cx="2400300" cy="1581150"/>
            <wp:effectExtent l="19050" t="0" r="0" b="0"/>
            <wp:wrapTight wrapText="bothSides">
              <wp:wrapPolygon edited="0">
                <wp:start x="-171" y="0"/>
                <wp:lineTo x="-171" y="21340"/>
                <wp:lineTo x="21600" y="21340"/>
                <wp:lineTo x="21600" y="0"/>
                <wp:lineTo x="-171" y="0"/>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400300" cy="1581150"/>
                    </a:xfrm>
                    <a:prstGeom prst="rect">
                      <a:avLst/>
                    </a:prstGeom>
                    <a:noFill/>
                    <a:ln w="9525">
                      <a:noFill/>
                      <a:miter lim="800000"/>
                      <a:headEnd/>
                      <a:tailEnd/>
                    </a:ln>
                  </pic:spPr>
                </pic:pic>
              </a:graphicData>
            </a:graphic>
          </wp:anchor>
        </w:drawing>
      </w:r>
      <w:r w:rsidRPr="00BA53D3">
        <w:rPr>
          <w:rFonts w:ascii="Book Antiqua" w:hAnsi="Book Antiqua" w:cs="Book Antiqua"/>
          <w:color w:val="000000"/>
          <w:sz w:val="24"/>
        </w:rPr>
        <w:t>The following circuit diagram shows the combination of three resistors R</w:t>
      </w:r>
      <w:r w:rsidRPr="00BA53D3">
        <w:rPr>
          <w:rFonts w:ascii="Book Antiqua" w:hAnsi="Book Antiqua" w:cs="Book Antiqua"/>
          <w:color w:val="000000"/>
          <w:sz w:val="18"/>
          <w:szCs w:val="17"/>
        </w:rPr>
        <w:t>1</w:t>
      </w:r>
      <w:r w:rsidRPr="00BA53D3">
        <w:rPr>
          <w:rFonts w:ascii="Book Antiqua" w:hAnsi="Book Antiqua" w:cs="Book Antiqua"/>
          <w:color w:val="000000"/>
          <w:sz w:val="24"/>
        </w:rPr>
        <w:t>, R</w:t>
      </w:r>
      <w:r w:rsidRPr="00BA53D3">
        <w:rPr>
          <w:rFonts w:ascii="Book Antiqua" w:hAnsi="Book Antiqua" w:cs="Book Antiqua"/>
          <w:color w:val="000000"/>
          <w:sz w:val="18"/>
          <w:szCs w:val="17"/>
        </w:rPr>
        <w:t xml:space="preserve">2 </w:t>
      </w:r>
      <w:r w:rsidRPr="00BA53D3">
        <w:rPr>
          <w:rFonts w:ascii="Book Antiqua" w:hAnsi="Book Antiqua" w:cs="Book Antiqua"/>
          <w:color w:val="000000"/>
          <w:sz w:val="24"/>
        </w:rPr>
        <w:t>and R</w:t>
      </w:r>
      <w:r w:rsidRPr="00BA53D3">
        <w:rPr>
          <w:rFonts w:ascii="Book Antiqua" w:hAnsi="Book Antiqua" w:cs="Book Antiqua"/>
          <w:color w:val="000000"/>
          <w:sz w:val="18"/>
          <w:szCs w:val="17"/>
        </w:rPr>
        <w:t>3</w:t>
      </w:r>
      <w:r w:rsidRPr="00BA53D3">
        <w:rPr>
          <w:rFonts w:ascii="Book Antiqua" w:hAnsi="Book Antiqua" w:cs="Book Antiqua"/>
          <w:color w:val="000000"/>
          <w:sz w:val="24"/>
        </w:rPr>
        <w:t>. Find (</w:t>
      </w:r>
      <w:proofErr w:type="spellStart"/>
      <w:r w:rsidRPr="00BA53D3">
        <w:rPr>
          <w:rFonts w:ascii="Book Antiqua" w:hAnsi="Book Antiqua" w:cs="Book Antiqua"/>
          <w:color w:val="000000"/>
          <w:sz w:val="24"/>
        </w:rPr>
        <w:t>i</w:t>
      </w:r>
      <w:proofErr w:type="spellEnd"/>
      <w:r w:rsidRPr="00BA53D3">
        <w:rPr>
          <w:rFonts w:ascii="Book Antiqua" w:hAnsi="Book Antiqua" w:cs="Book Antiqua"/>
          <w:color w:val="000000"/>
          <w:sz w:val="24"/>
        </w:rPr>
        <w:t>) total resistance of the circuit, (ii) total current (I) flowing in the circuit and the (iii) potential difference across R</w:t>
      </w:r>
      <w:r w:rsidRPr="00BA53D3">
        <w:rPr>
          <w:rFonts w:ascii="Book Antiqua" w:hAnsi="Book Antiqua" w:cs="Book Antiqua"/>
          <w:color w:val="000000"/>
          <w:sz w:val="18"/>
          <w:szCs w:val="17"/>
        </w:rPr>
        <w:t>1</w:t>
      </w:r>
      <w:r w:rsidRPr="00BA53D3">
        <w:rPr>
          <w:rFonts w:ascii="Book Antiqua" w:hAnsi="Book Antiqua" w:cs="Book Antiqua"/>
          <w:color w:val="000000"/>
          <w:sz w:val="24"/>
        </w:rPr>
        <w:t xml:space="preserve">. </w:t>
      </w:r>
    </w:p>
    <w:p w:rsidR="00B3729B" w:rsidRPr="00BA53D3" w:rsidRDefault="00B3729B" w:rsidP="00B3729B">
      <w:pPr>
        <w:autoSpaceDE w:val="0"/>
        <w:autoSpaceDN w:val="0"/>
        <w:adjustRightInd w:val="0"/>
        <w:spacing w:after="0" w:line="240" w:lineRule="auto"/>
        <w:rPr>
          <w:rFonts w:ascii="Book Antiqua" w:hAnsi="Book Antiqua" w:cs="Book Antiqua"/>
          <w:color w:val="000000"/>
          <w:sz w:val="24"/>
        </w:rPr>
      </w:pPr>
    </w:p>
    <w:p w:rsidR="00B3729B" w:rsidRPr="00BA53D3" w:rsidRDefault="00B3729B" w:rsidP="00B3729B">
      <w:pPr>
        <w:autoSpaceDE w:val="0"/>
        <w:autoSpaceDN w:val="0"/>
        <w:adjustRightInd w:val="0"/>
        <w:spacing w:after="0" w:line="240" w:lineRule="auto"/>
        <w:rPr>
          <w:rFonts w:ascii="Book Antiqua" w:hAnsi="Book Antiqua" w:cs="Book Antiqua"/>
          <w:color w:val="000000"/>
          <w:sz w:val="24"/>
        </w:rPr>
      </w:pPr>
    </w:p>
    <w:p w:rsidR="00B3729B" w:rsidRPr="00BA53D3" w:rsidRDefault="00B3729B" w:rsidP="00B3729B">
      <w:pPr>
        <w:autoSpaceDE w:val="0"/>
        <w:autoSpaceDN w:val="0"/>
        <w:adjustRightInd w:val="0"/>
        <w:spacing w:after="0" w:line="240" w:lineRule="auto"/>
        <w:rPr>
          <w:rFonts w:ascii="Book Antiqua" w:hAnsi="Book Antiqua" w:cs="Book Antiqua"/>
          <w:color w:val="000000"/>
          <w:sz w:val="24"/>
        </w:rPr>
      </w:pPr>
    </w:p>
    <w:p w:rsidR="00B3729B" w:rsidRPr="00BA53D3" w:rsidRDefault="00B3729B" w:rsidP="00B3729B">
      <w:pPr>
        <w:autoSpaceDE w:val="0"/>
        <w:autoSpaceDN w:val="0"/>
        <w:adjustRightInd w:val="0"/>
        <w:spacing w:after="0" w:line="240" w:lineRule="auto"/>
        <w:rPr>
          <w:rFonts w:ascii="Book Antiqua" w:hAnsi="Book Antiqua" w:cs="Book Antiqua"/>
          <w:color w:val="000000"/>
          <w:sz w:val="24"/>
        </w:rPr>
      </w:pPr>
    </w:p>
    <w:p w:rsidR="00B3729B" w:rsidRPr="00BA53D3" w:rsidRDefault="00B3729B" w:rsidP="00B3729B">
      <w:pPr>
        <w:autoSpaceDE w:val="0"/>
        <w:autoSpaceDN w:val="0"/>
        <w:adjustRightInd w:val="0"/>
        <w:spacing w:after="0" w:line="240" w:lineRule="auto"/>
        <w:rPr>
          <w:rFonts w:ascii="Book Antiqua" w:hAnsi="Book Antiqua" w:cs="Book Antiqua"/>
          <w:color w:val="000000"/>
          <w:sz w:val="24"/>
        </w:rPr>
      </w:pPr>
    </w:p>
    <w:p w:rsidR="00B3729B" w:rsidRPr="00BA53D3" w:rsidRDefault="00B3729B" w:rsidP="00B3729B">
      <w:pPr>
        <w:autoSpaceDE w:val="0"/>
        <w:autoSpaceDN w:val="0"/>
        <w:adjustRightInd w:val="0"/>
        <w:spacing w:after="0" w:line="240" w:lineRule="auto"/>
        <w:rPr>
          <w:rFonts w:ascii="Book Antiqua" w:hAnsi="Book Antiqua" w:cs="Book Antiqua"/>
          <w:color w:val="000000"/>
          <w:sz w:val="24"/>
        </w:rPr>
      </w:pPr>
    </w:p>
    <w:p w:rsidR="00B3729B" w:rsidRPr="00BA53D3" w:rsidRDefault="00B3729B" w:rsidP="00B3729B">
      <w:pPr>
        <w:autoSpaceDE w:val="0"/>
        <w:autoSpaceDN w:val="0"/>
        <w:adjustRightInd w:val="0"/>
        <w:spacing w:after="0" w:line="240" w:lineRule="auto"/>
        <w:rPr>
          <w:rFonts w:ascii="Book Antiqua" w:hAnsi="Book Antiqua" w:cs="Book Antiqua"/>
          <w:color w:val="000000"/>
          <w:sz w:val="24"/>
        </w:rPr>
      </w:pPr>
    </w:p>
    <w:p w:rsidR="00B3729B" w:rsidRPr="00BA53D3" w:rsidRDefault="00B3729B" w:rsidP="00B3729B">
      <w:pPr>
        <w:autoSpaceDE w:val="0"/>
        <w:autoSpaceDN w:val="0"/>
        <w:adjustRightInd w:val="0"/>
        <w:spacing w:after="0" w:line="240" w:lineRule="auto"/>
        <w:rPr>
          <w:rFonts w:ascii="Book Antiqua" w:hAnsi="Book Antiqua" w:cs="Book Antiqua"/>
          <w:color w:val="000000"/>
          <w:sz w:val="24"/>
        </w:rPr>
      </w:pPr>
    </w:p>
    <w:p w:rsidR="00B3729B" w:rsidRPr="00BA53D3" w:rsidRDefault="00B3729B" w:rsidP="00B3729B">
      <w:pPr>
        <w:autoSpaceDE w:val="0"/>
        <w:autoSpaceDN w:val="0"/>
        <w:adjustRightInd w:val="0"/>
        <w:spacing w:after="0" w:line="240" w:lineRule="auto"/>
        <w:rPr>
          <w:rFonts w:ascii="Book Antiqua" w:hAnsi="Book Antiqua" w:cs="Book Antiqua"/>
          <w:color w:val="000000"/>
          <w:sz w:val="24"/>
        </w:rPr>
      </w:pPr>
    </w:p>
    <w:p w:rsidR="00BA53D3" w:rsidRDefault="00B3729B" w:rsidP="00B3729B">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Two identical immersion heaters are to be used to heat water, in a large container. Which one of the following arrangement would heat the water faster :</w:t>
      </w:r>
    </w:p>
    <w:p w:rsidR="00BA53D3" w:rsidRDefault="00B3729B" w:rsidP="00BA53D3">
      <w:pPr>
        <w:pStyle w:val="ListParagraph"/>
        <w:numPr>
          <w:ilvl w:val="0"/>
          <w:numId w:val="4"/>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connecting the heaters in series with the main supply, </w:t>
      </w:r>
    </w:p>
    <w:p w:rsidR="00B3729B" w:rsidRPr="00BA53D3" w:rsidRDefault="00B3729B" w:rsidP="00BA53D3">
      <w:pPr>
        <w:pStyle w:val="ListParagraph"/>
        <w:numPr>
          <w:ilvl w:val="0"/>
          <w:numId w:val="4"/>
        </w:numPr>
        <w:autoSpaceDE w:val="0"/>
        <w:autoSpaceDN w:val="0"/>
        <w:adjustRightInd w:val="0"/>
        <w:spacing w:after="0" w:line="240" w:lineRule="auto"/>
        <w:rPr>
          <w:rFonts w:ascii="Book Antiqua" w:hAnsi="Book Antiqua" w:cs="Book Antiqua"/>
          <w:color w:val="000000"/>
          <w:sz w:val="24"/>
        </w:rPr>
      </w:pPr>
      <w:proofErr w:type="gramStart"/>
      <w:r w:rsidRPr="00BA53D3">
        <w:rPr>
          <w:rFonts w:ascii="Book Antiqua" w:hAnsi="Book Antiqua" w:cs="Book Antiqua"/>
          <w:color w:val="000000"/>
          <w:sz w:val="24"/>
        </w:rPr>
        <w:t>connecting</w:t>
      </w:r>
      <w:proofErr w:type="gramEnd"/>
      <w:r w:rsidRPr="00BA53D3">
        <w:rPr>
          <w:rFonts w:ascii="Book Antiqua" w:hAnsi="Book Antiqua" w:cs="Book Antiqua"/>
          <w:color w:val="000000"/>
          <w:sz w:val="24"/>
        </w:rPr>
        <w:t xml:space="preserve"> the heaters in parallel with the main supply ? Give reasons for your answer. </w:t>
      </w:r>
    </w:p>
    <w:p w:rsidR="00B3729B" w:rsidRPr="00BA53D3" w:rsidRDefault="00B3729B" w:rsidP="00B3729B">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With the help of a diagram describe an experiment to show that a change in current flowing through a coil induces an electric current in a neighbouring coil. </w:t>
      </w:r>
    </w:p>
    <w:p w:rsidR="00BA53D3" w:rsidRDefault="00B3729B" w:rsidP="00B3729B">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(a) The reaction of metal </w:t>
      </w:r>
      <w:r w:rsidRPr="00BA53D3">
        <w:rPr>
          <w:rFonts w:ascii="Book Antiqua" w:hAnsi="Book Antiqua" w:cs="Book Antiqua"/>
          <w:i/>
          <w:iCs/>
          <w:color w:val="000000"/>
          <w:sz w:val="24"/>
        </w:rPr>
        <w:t xml:space="preserve">X </w:t>
      </w:r>
      <w:r w:rsidRPr="00BA53D3">
        <w:rPr>
          <w:rFonts w:ascii="Book Antiqua" w:hAnsi="Book Antiqua" w:cs="Book Antiqua"/>
          <w:color w:val="000000"/>
          <w:sz w:val="24"/>
        </w:rPr>
        <w:t xml:space="preserve">with ferric oxide is highly exothermic. Metal </w:t>
      </w:r>
      <w:r w:rsidRPr="00BA53D3">
        <w:rPr>
          <w:rFonts w:ascii="Book Antiqua" w:hAnsi="Book Antiqua" w:cs="Book Antiqua"/>
          <w:i/>
          <w:iCs/>
          <w:color w:val="000000"/>
          <w:sz w:val="24"/>
        </w:rPr>
        <w:t xml:space="preserve">X </w:t>
      </w:r>
      <w:r w:rsidRPr="00BA53D3">
        <w:rPr>
          <w:rFonts w:ascii="Book Antiqua" w:hAnsi="Book Antiqua" w:cs="Book Antiqua"/>
          <w:color w:val="000000"/>
          <w:sz w:val="24"/>
        </w:rPr>
        <w:t xml:space="preserve">is obtained from its oxides by electrolytic reduction. Identify </w:t>
      </w:r>
      <w:r w:rsidRPr="00BA53D3">
        <w:rPr>
          <w:rFonts w:ascii="Book Antiqua" w:hAnsi="Book Antiqua" w:cs="Book Antiqua"/>
          <w:i/>
          <w:iCs/>
          <w:color w:val="000000"/>
          <w:sz w:val="24"/>
        </w:rPr>
        <w:t xml:space="preserve">X </w:t>
      </w:r>
      <w:r w:rsidRPr="00BA53D3">
        <w:rPr>
          <w:rFonts w:ascii="Book Antiqua" w:hAnsi="Book Antiqua" w:cs="Book Antiqua"/>
          <w:color w:val="000000"/>
          <w:sz w:val="24"/>
        </w:rPr>
        <w:t xml:space="preserve">and write its reaction with ferric oxide. </w:t>
      </w:r>
    </w:p>
    <w:p w:rsidR="00BA53D3" w:rsidRDefault="00B3729B" w:rsidP="00BA53D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(b) Give reason to justify that aluminium oxide is an </w:t>
      </w:r>
      <w:proofErr w:type="spellStart"/>
      <w:r w:rsidRPr="00BA53D3">
        <w:rPr>
          <w:rFonts w:ascii="Book Antiqua" w:hAnsi="Book Antiqua" w:cs="Book Antiqua"/>
          <w:color w:val="000000"/>
          <w:sz w:val="24"/>
        </w:rPr>
        <w:t>amphoteric</w:t>
      </w:r>
      <w:proofErr w:type="spellEnd"/>
      <w:r w:rsidRPr="00BA53D3">
        <w:rPr>
          <w:rFonts w:ascii="Book Antiqua" w:hAnsi="Book Antiqua" w:cs="Book Antiqua"/>
          <w:color w:val="000000"/>
          <w:sz w:val="24"/>
        </w:rPr>
        <w:t xml:space="preserve"> oxide. Also give another example of </w:t>
      </w:r>
      <w:proofErr w:type="spellStart"/>
      <w:r w:rsidRPr="00BA53D3">
        <w:rPr>
          <w:rFonts w:ascii="Book Antiqua" w:hAnsi="Book Antiqua" w:cs="Book Antiqua"/>
          <w:color w:val="000000"/>
          <w:sz w:val="24"/>
        </w:rPr>
        <w:t>amphoteric</w:t>
      </w:r>
      <w:proofErr w:type="spellEnd"/>
      <w:r w:rsidRPr="00BA53D3">
        <w:rPr>
          <w:rFonts w:ascii="Book Antiqua" w:hAnsi="Book Antiqua" w:cs="Book Antiqua"/>
          <w:color w:val="000000"/>
          <w:sz w:val="24"/>
        </w:rPr>
        <w:t xml:space="preserve"> oxide. </w:t>
      </w:r>
    </w:p>
    <w:p w:rsidR="00B3729B" w:rsidRDefault="00B3729B" w:rsidP="00BA53D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lastRenderedPageBreak/>
        <w:t xml:space="preserve">(c) Mention constituent metals present in bronze. </w:t>
      </w:r>
    </w:p>
    <w:p w:rsidR="003F0723" w:rsidRPr="00BA53D3" w:rsidRDefault="003F0723" w:rsidP="00BA53D3">
      <w:pPr>
        <w:pStyle w:val="ListParagraph"/>
        <w:autoSpaceDE w:val="0"/>
        <w:autoSpaceDN w:val="0"/>
        <w:adjustRightInd w:val="0"/>
        <w:spacing w:after="0" w:line="240" w:lineRule="auto"/>
        <w:rPr>
          <w:rFonts w:ascii="Book Antiqua" w:hAnsi="Book Antiqua" w:cs="Book Antiqua"/>
          <w:color w:val="000000"/>
          <w:sz w:val="24"/>
        </w:rPr>
      </w:pPr>
    </w:p>
    <w:p w:rsidR="00BA53D3" w:rsidRDefault="00B3729B" w:rsidP="00B3729B">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(a) Explain with an example how the metal </w:t>
      </w:r>
      <w:r w:rsidRPr="00BA53D3">
        <w:rPr>
          <w:rFonts w:ascii="Book Antiqua" w:hAnsi="Book Antiqua" w:cs="Book Antiqua"/>
          <w:b/>
          <w:bCs/>
          <w:i/>
          <w:iCs/>
          <w:color w:val="000000"/>
          <w:sz w:val="24"/>
        </w:rPr>
        <w:t xml:space="preserve">X </w:t>
      </w:r>
      <w:r w:rsidRPr="00BA53D3">
        <w:rPr>
          <w:rFonts w:ascii="Book Antiqua" w:hAnsi="Book Antiqua" w:cs="Book Antiqua"/>
          <w:color w:val="000000"/>
          <w:sz w:val="24"/>
        </w:rPr>
        <w:t xml:space="preserve">which is low in reactivity series and metal </w:t>
      </w:r>
      <w:r w:rsidRPr="00BA53D3">
        <w:rPr>
          <w:rFonts w:ascii="Book Antiqua" w:hAnsi="Book Antiqua" w:cs="Book Antiqua"/>
          <w:b/>
          <w:bCs/>
          <w:i/>
          <w:iCs/>
          <w:color w:val="000000"/>
          <w:sz w:val="24"/>
        </w:rPr>
        <w:t xml:space="preserve">Y </w:t>
      </w:r>
      <w:r w:rsidRPr="00BA53D3">
        <w:rPr>
          <w:rFonts w:ascii="Book Antiqua" w:hAnsi="Book Antiqua" w:cs="Book Antiqua"/>
          <w:color w:val="000000"/>
          <w:sz w:val="24"/>
        </w:rPr>
        <w:t>which is high in the reactivity series are obtained from their compounds by reduction process.</w:t>
      </w:r>
    </w:p>
    <w:p w:rsidR="00BA53D3" w:rsidRDefault="00B3729B" w:rsidP="00BA53D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 (b) Write the electronic configurations of sodium and chlorine. Show the formation of sodium chloride from sodium and chlorine by the transfer of electrons. </w:t>
      </w:r>
    </w:p>
    <w:p w:rsidR="00B3729B" w:rsidRPr="00BA53D3" w:rsidRDefault="00B3729B" w:rsidP="00BA53D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(c) List any two observations when a highly reactive metal is dropped in water. </w:t>
      </w:r>
    </w:p>
    <w:p w:rsidR="00BA53D3" w:rsidRDefault="00B3729B" w:rsidP="00B3729B">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(a) Draw a </w:t>
      </w:r>
      <w:proofErr w:type="spellStart"/>
      <w:r w:rsidRPr="00BA53D3">
        <w:rPr>
          <w:rFonts w:ascii="Book Antiqua" w:hAnsi="Book Antiqua" w:cs="Book Antiqua"/>
          <w:color w:val="000000"/>
          <w:sz w:val="24"/>
        </w:rPr>
        <w:t>labelled</w:t>
      </w:r>
      <w:proofErr w:type="spellEnd"/>
      <w:r w:rsidRPr="00BA53D3">
        <w:rPr>
          <w:rFonts w:ascii="Book Antiqua" w:hAnsi="Book Antiqua" w:cs="Book Antiqua"/>
          <w:color w:val="000000"/>
          <w:sz w:val="24"/>
        </w:rPr>
        <w:t xml:space="preserve"> diagram of sectional view of human heart. </w:t>
      </w:r>
    </w:p>
    <w:p w:rsidR="00B3729B" w:rsidRPr="00BA53D3" w:rsidRDefault="00B3729B" w:rsidP="00BA53D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(b) Describe double circulation in human beings. Why is it </w:t>
      </w:r>
      <w:proofErr w:type="gramStart"/>
      <w:r w:rsidRPr="00BA53D3">
        <w:rPr>
          <w:rFonts w:ascii="Book Antiqua" w:hAnsi="Book Antiqua" w:cs="Book Antiqua"/>
          <w:color w:val="000000"/>
          <w:sz w:val="24"/>
        </w:rPr>
        <w:t>necessary ?</w:t>
      </w:r>
      <w:proofErr w:type="gramEnd"/>
      <w:r w:rsidRPr="00BA53D3">
        <w:rPr>
          <w:rFonts w:ascii="Book Antiqua" w:hAnsi="Book Antiqua" w:cs="Book Antiqua"/>
          <w:color w:val="000000"/>
          <w:sz w:val="24"/>
        </w:rPr>
        <w:t xml:space="preserve"> </w:t>
      </w:r>
    </w:p>
    <w:p w:rsidR="003F0723" w:rsidRDefault="003F0723" w:rsidP="003F0723">
      <w:pPr>
        <w:pStyle w:val="ListParagraph"/>
        <w:autoSpaceDE w:val="0"/>
        <w:autoSpaceDN w:val="0"/>
        <w:adjustRightInd w:val="0"/>
        <w:spacing w:after="0" w:line="240" w:lineRule="auto"/>
        <w:ind w:left="4320" w:firstLine="720"/>
        <w:rPr>
          <w:rFonts w:ascii="Book Antiqua" w:hAnsi="Book Antiqua" w:cs="Book Antiqua"/>
          <w:color w:val="000000"/>
          <w:sz w:val="24"/>
        </w:rPr>
      </w:pPr>
      <w:r>
        <w:rPr>
          <w:rFonts w:ascii="Book Antiqua" w:hAnsi="Book Antiqua" w:cs="Book Antiqua"/>
          <w:color w:val="000000"/>
          <w:sz w:val="24"/>
        </w:rPr>
        <w:t>OR</w:t>
      </w:r>
    </w:p>
    <w:p w:rsidR="00BA53D3" w:rsidRDefault="00B3729B" w:rsidP="003F072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(a) Draw a diagram of excretory system in human beings and label the following</w:t>
      </w:r>
    </w:p>
    <w:p w:rsidR="00BA53D3" w:rsidRDefault="00B3729B" w:rsidP="00BA53D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 (</w:t>
      </w:r>
      <w:proofErr w:type="spellStart"/>
      <w:r w:rsidRPr="00BA53D3">
        <w:rPr>
          <w:rFonts w:ascii="Book Antiqua" w:hAnsi="Book Antiqua" w:cs="Book Antiqua"/>
          <w:color w:val="000000"/>
          <w:sz w:val="24"/>
        </w:rPr>
        <w:t>i</w:t>
      </w:r>
      <w:proofErr w:type="spellEnd"/>
      <w:r w:rsidRPr="00BA53D3">
        <w:rPr>
          <w:rFonts w:ascii="Book Antiqua" w:hAnsi="Book Antiqua" w:cs="Book Antiqua"/>
          <w:color w:val="000000"/>
          <w:sz w:val="24"/>
        </w:rPr>
        <w:t xml:space="preserve">) </w:t>
      </w:r>
      <w:proofErr w:type="gramStart"/>
      <w:r w:rsidRPr="00BA53D3">
        <w:rPr>
          <w:rFonts w:ascii="Book Antiqua" w:hAnsi="Book Antiqua" w:cs="Book Antiqua"/>
          <w:color w:val="000000"/>
          <w:sz w:val="24"/>
        </w:rPr>
        <w:t>left</w:t>
      </w:r>
      <w:proofErr w:type="gramEnd"/>
      <w:r w:rsidRPr="00BA53D3">
        <w:rPr>
          <w:rFonts w:ascii="Book Antiqua" w:hAnsi="Book Antiqua" w:cs="Book Antiqua"/>
          <w:color w:val="000000"/>
          <w:sz w:val="24"/>
        </w:rPr>
        <w:t xml:space="preserve"> kidney (ii) vena cava (iii) urinary bladder (iv) urethra </w:t>
      </w:r>
    </w:p>
    <w:p w:rsidR="00B3729B" w:rsidRPr="00BA53D3" w:rsidRDefault="00B3729B" w:rsidP="00BA53D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(b) Write two major components of human urine. </w:t>
      </w:r>
    </w:p>
    <w:p w:rsidR="00BA53D3" w:rsidRDefault="00B3729B" w:rsidP="00B3729B">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(a) State </w:t>
      </w:r>
      <w:proofErr w:type="gramStart"/>
      <w:r w:rsidRPr="00BA53D3">
        <w:rPr>
          <w:rFonts w:ascii="Book Antiqua" w:hAnsi="Book Antiqua" w:cs="Book Antiqua"/>
          <w:color w:val="000000"/>
          <w:sz w:val="24"/>
        </w:rPr>
        <w:t>Flemings</w:t>
      </w:r>
      <w:proofErr w:type="gramEnd"/>
      <w:r w:rsidRPr="00BA53D3">
        <w:rPr>
          <w:rFonts w:ascii="Book Antiqua" w:hAnsi="Book Antiqua" w:cs="Book Antiqua"/>
          <w:color w:val="000000"/>
          <w:sz w:val="24"/>
        </w:rPr>
        <w:t xml:space="preserve"> left hand rule with a </w:t>
      </w:r>
      <w:proofErr w:type="spellStart"/>
      <w:r w:rsidRPr="00BA53D3">
        <w:rPr>
          <w:rFonts w:ascii="Book Antiqua" w:hAnsi="Book Antiqua" w:cs="Book Antiqua"/>
          <w:color w:val="000000"/>
          <w:sz w:val="24"/>
        </w:rPr>
        <w:t>labelled</w:t>
      </w:r>
      <w:proofErr w:type="spellEnd"/>
      <w:r w:rsidRPr="00BA53D3">
        <w:rPr>
          <w:rFonts w:ascii="Book Antiqua" w:hAnsi="Book Antiqua" w:cs="Book Antiqua"/>
          <w:color w:val="000000"/>
          <w:sz w:val="24"/>
        </w:rPr>
        <w:t xml:space="preserve"> diagram.</w:t>
      </w:r>
    </w:p>
    <w:p w:rsidR="00BA53D3" w:rsidRDefault="00B3729B" w:rsidP="00BA53D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 (b) A coil of insulated copper wire is connected to a galvanometer. What happens if a bar magnet is </w:t>
      </w:r>
    </w:p>
    <w:p w:rsidR="00BA53D3" w:rsidRDefault="00B3729B" w:rsidP="003F0723">
      <w:pPr>
        <w:pStyle w:val="ListParagraph"/>
        <w:autoSpaceDE w:val="0"/>
        <w:autoSpaceDN w:val="0"/>
        <w:adjustRightInd w:val="0"/>
        <w:spacing w:after="0" w:line="240" w:lineRule="auto"/>
        <w:ind w:firstLine="720"/>
        <w:rPr>
          <w:rFonts w:ascii="Book Antiqua" w:hAnsi="Book Antiqua" w:cs="Book Antiqua"/>
          <w:color w:val="000000"/>
          <w:sz w:val="24"/>
        </w:rPr>
      </w:pPr>
      <w:r w:rsidRPr="00BA53D3">
        <w:rPr>
          <w:rFonts w:ascii="Book Antiqua" w:hAnsi="Book Antiqua" w:cs="Book Antiqua"/>
          <w:color w:val="000000"/>
          <w:sz w:val="24"/>
        </w:rPr>
        <w:t>(</w:t>
      </w:r>
      <w:proofErr w:type="spellStart"/>
      <w:proofErr w:type="gramStart"/>
      <w:r w:rsidRPr="00BA53D3">
        <w:rPr>
          <w:rFonts w:ascii="Book Antiqua" w:hAnsi="Book Antiqua" w:cs="Book Antiqua"/>
          <w:color w:val="000000"/>
          <w:sz w:val="24"/>
        </w:rPr>
        <w:t>i</w:t>
      </w:r>
      <w:proofErr w:type="spellEnd"/>
      <w:proofErr w:type="gramEnd"/>
      <w:r w:rsidRPr="00BA53D3">
        <w:rPr>
          <w:rFonts w:ascii="Book Antiqua" w:hAnsi="Book Antiqua" w:cs="Book Antiqua"/>
          <w:color w:val="000000"/>
          <w:sz w:val="24"/>
        </w:rPr>
        <w:t xml:space="preserve">) pushed into the coil , </w:t>
      </w:r>
    </w:p>
    <w:p w:rsidR="00BA53D3" w:rsidRDefault="00B3729B" w:rsidP="003F0723">
      <w:pPr>
        <w:pStyle w:val="ListParagraph"/>
        <w:autoSpaceDE w:val="0"/>
        <w:autoSpaceDN w:val="0"/>
        <w:adjustRightInd w:val="0"/>
        <w:spacing w:after="0" w:line="240" w:lineRule="auto"/>
        <w:ind w:firstLine="720"/>
        <w:rPr>
          <w:rFonts w:ascii="Book Antiqua" w:hAnsi="Book Antiqua" w:cs="Book Antiqua"/>
          <w:sz w:val="24"/>
        </w:rPr>
      </w:pPr>
      <w:r w:rsidRPr="00BA53D3">
        <w:rPr>
          <w:rFonts w:ascii="Book Antiqua" w:hAnsi="Book Antiqua" w:cs="Book Antiqua"/>
          <w:sz w:val="24"/>
        </w:rPr>
        <w:t xml:space="preserve">(ii) </w:t>
      </w:r>
      <w:proofErr w:type="gramStart"/>
      <w:r w:rsidRPr="00BA53D3">
        <w:rPr>
          <w:rFonts w:ascii="Book Antiqua" w:hAnsi="Book Antiqua" w:cs="Book Antiqua"/>
          <w:sz w:val="24"/>
        </w:rPr>
        <w:t>withdrawn</w:t>
      </w:r>
      <w:proofErr w:type="gramEnd"/>
      <w:r w:rsidRPr="00BA53D3">
        <w:rPr>
          <w:rFonts w:ascii="Book Antiqua" w:hAnsi="Book Antiqua" w:cs="Book Antiqua"/>
          <w:sz w:val="24"/>
        </w:rPr>
        <w:t xml:space="preserve"> from inside the coil , </w:t>
      </w:r>
    </w:p>
    <w:p w:rsidR="00B3729B" w:rsidRDefault="00B3729B" w:rsidP="003F0723">
      <w:pPr>
        <w:pStyle w:val="ListParagraph"/>
        <w:numPr>
          <w:ilvl w:val="0"/>
          <w:numId w:val="4"/>
        </w:numPr>
        <w:autoSpaceDE w:val="0"/>
        <w:autoSpaceDN w:val="0"/>
        <w:adjustRightInd w:val="0"/>
        <w:spacing w:after="0" w:line="240" w:lineRule="auto"/>
        <w:rPr>
          <w:rFonts w:ascii="Book Antiqua" w:hAnsi="Book Antiqua" w:cs="Book Antiqua"/>
          <w:sz w:val="24"/>
        </w:rPr>
      </w:pPr>
      <w:proofErr w:type="gramStart"/>
      <w:r w:rsidRPr="00BA53D3">
        <w:rPr>
          <w:rFonts w:ascii="Book Antiqua" w:hAnsi="Book Antiqua" w:cs="Book Antiqua"/>
          <w:sz w:val="24"/>
        </w:rPr>
        <w:t>held</w:t>
      </w:r>
      <w:proofErr w:type="gramEnd"/>
      <w:r w:rsidRPr="00BA53D3">
        <w:rPr>
          <w:rFonts w:ascii="Book Antiqua" w:hAnsi="Book Antiqua" w:cs="Book Antiqua"/>
          <w:sz w:val="24"/>
        </w:rPr>
        <w:t xml:space="preserve"> stationary inside the coil ? </w:t>
      </w:r>
    </w:p>
    <w:p w:rsidR="003F0723" w:rsidRPr="00BA53D3" w:rsidRDefault="003F0723" w:rsidP="003F0723">
      <w:pPr>
        <w:pStyle w:val="ListParagraph"/>
        <w:autoSpaceDE w:val="0"/>
        <w:autoSpaceDN w:val="0"/>
        <w:adjustRightInd w:val="0"/>
        <w:spacing w:after="0" w:line="240" w:lineRule="auto"/>
        <w:ind w:left="4365" w:firstLine="675"/>
        <w:rPr>
          <w:rFonts w:ascii="Book Antiqua" w:hAnsi="Book Antiqua" w:cs="Book Antiqua"/>
          <w:color w:val="000000"/>
          <w:sz w:val="24"/>
        </w:rPr>
      </w:pPr>
      <w:r>
        <w:rPr>
          <w:rFonts w:ascii="Book Antiqua" w:hAnsi="Book Antiqua" w:cs="Book Antiqua"/>
          <w:sz w:val="24"/>
        </w:rPr>
        <w:t>OR</w:t>
      </w:r>
    </w:p>
    <w:p w:rsidR="00BA53D3" w:rsidRDefault="00B3729B" w:rsidP="003F072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(a) When do we state that an electrical appliance is </w:t>
      </w:r>
      <w:proofErr w:type="gramStart"/>
      <w:r w:rsidRPr="00BA53D3">
        <w:rPr>
          <w:rFonts w:ascii="Book Antiqua" w:hAnsi="Book Antiqua" w:cs="Book Antiqua"/>
          <w:color w:val="000000"/>
          <w:sz w:val="24"/>
        </w:rPr>
        <w:t>earthed ?</w:t>
      </w:r>
      <w:proofErr w:type="gramEnd"/>
      <w:r w:rsidRPr="00BA53D3">
        <w:rPr>
          <w:rFonts w:ascii="Book Antiqua" w:hAnsi="Book Antiqua" w:cs="Book Antiqua"/>
          <w:color w:val="000000"/>
          <w:sz w:val="24"/>
        </w:rPr>
        <w:t xml:space="preserve"> Mention the function of earth wire in electric lines. Why is it necessary to earth the electric appliances having metallic </w:t>
      </w:r>
      <w:proofErr w:type="gramStart"/>
      <w:r w:rsidRPr="00BA53D3">
        <w:rPr>
          <w:rFonts w:ascii="Book Antiqua" w:hAnsi="Book Antiqua" w:cs="Book Antiqua"/>
          <w:color w:val="000000"/>
          <w:sz w:val="24"/>
        </w:rPr>
        <w:t>body ?</w:t>
      </w:r>
      <w:proofErr w:type="gramEnd"/>
      <w:r w:rsidRPr="00BA53D3">
        <w:rPr>
          <w:rFonts w:ascii="Book Antiqua" w:hAnsi="Book Antiqua" w:cs="Book Antiqua"/>
          <w:color w:val="000000"/>
          <w:sz w:val="24"/>
        </w:rPr>
        <w:t xml:space="preserve"> </w:t>
      </w:r>
    </w:p>
    <w:p w:rsidR="00B3729B" w:rsidRDefault="00B3729B" w:rsidP="00BA53D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(b) Explain what is short circuiting and overloading in an electric supply. </w:t>
      </w:r>
    </w:p>
    <w:p w:rsidR="00BA53D3" w:rsidRDefault="00BA53D3" w:rsidP="00BA53D3">
      <w:pPr>
        <w:pStyle w:val="ListParagraph"/>
        <w:autoSpaceDE w:val="0"/>
        <w:autoSpaceDN w:val="0"/>
        <w:adjustRightInd w:val="0"/>
        <w:spacing w:after="0" w:line="240" w:lineRule="auto"/>
        <w:rPr>
          <w:rFonts w:ascii="Book Antiqua" w:hAnsi="Book Antiqua" w:cs="Book Antiqua"/>
          <w:color w:val="000000"/>
          <w:sz w:val="24"/>
        </w:rPr>
      </w:pPr>
    </w:p>
    <w:p w:rsidR="00BA53D3" w:rsidRPr="00BA53D3" w:rsidRDefault="00BA53D3" w:rsidP="00BA53D3">
      <w:pPr>
        <w:pStyle w:val="ListParagraph"/>
        <w:autoSpaceDE w:val="0"/>
        <w:autoSpaceDN w:val="0"/>
        <w:adjustRightInd w:val="0"/>
        <w:spacing w:after="0" w:line="240" w:lineRule="auto"/>
        <w:rPr>
          <w:rFonts w:ascii="Book Antiqua" w:hAnsi="Book Antiqua" w:cs="Book Antiqua"/>
          <w:color w:val="000000"/>
          <w:sz w:val="24"/>
        </w:rPr>
      </w:pPr>
      <w:r>
        <w:rPr>
          <w:rFonts w:ascii="Book Antiqua" w:hAnsi="Book Antiqua" w:cs="Book Antiqua"/>
          <w:color w:val="000000"/>
          <w:sz w:val="24"/>
        </w:rPr>
        <w:t>Section B</w:t>
      </w:r>
    </w:p>
    <w:p w:rsidR="00131446" w:rsidRDefault="00B3729B" w:rsidP="00B3729B">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Solid sodium bicarbonate was placed on a strip of pH paper. The colour of the strip : </w:t>
      </w:r>
    </w:p>
    <w:p w:rsidR="00B3729B" w:rsidRPr="00BA53D3" w:rsidRDefault="00B3729B" w:rsidP="00131446">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(a) </w:t>
      </w:r>
      <w:proofErr w:type="gramStart"/>
      <w:r w:rsidRPr="00BA53D3">
        <w:rPr>
          <w:rFonts w:ascii="Book Antiqua" w:hAnsi="Book Antiqua" w:cs="Book Antiqua"/>
          <w:color w:val="000000"/>
          <w:sz w:val="24"/>
        </w:rPr>
        <w:t>turned</w:t>
      </w:r>
      <w:proofErr w:type="gramEnd"/>
      <w:r w:rsidRPr="00BA53D3">
        <w:rPr>
          <w:rFonts w:ascii="Book Antiqua" w:hAnsi="Book Antiqua" w:cs="Book Antiqua"/>
          <w:color w:val="000000"/>
          <w:sz w:val="24"/>
        </w:rPr>
        <w:t xml:space="preserve"> blue (b) did not change (c) turned green and suddenly yellow (d) turned light pink </w:t>
      </w:r>
    </w:p>
    <w:p w:rsidR="00131446" w:rsidRDefault="00B3729B" w:rsidP="00B3729B">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Solid sodium bicarbonate was placed on a strip of pH paper. The colour of the strip : </w:t>
      </w:r>
    </w:p>
    <w:p w:rsidR="00B3729B" w:rsidRPr="00BA53D3" w:rsidRDefault="00B3729B" w:rsidP="00131446">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(a) </w:t>
      </w:r>
      <w:proofErr w:type="gramStart"/>
      <w:r w:rsidRPr="00BA53D3">
        <w:rPr>
          <w:rFonts w:ascii="Book Antiqua" w:hAnsi="Book Antiqua" w:cs="Book Antiqua"/>
          <w:color w:val="000000"/>
          <w:sz w:val="24"/>
        </w:rPr>
        <w:t>turned</w:t>
      </w:r>
      <w:proofErr w:type="gramEnd"/>
      <w:r w:rsidRPr="00BA53D3">
        <w:rPr>
          <w:rFonts w:ascii="Book Antiqua" w:hAnsi="Book Antiqua" w:cs="Book Antiqua"/>
          <w:color w:val="000000"/>
          <w:sz w:val="24"/>
        </w:rPr>
        <w:t xml:space="preserve"> blue (b) did not change (c) turned green and suddenly yellow (d) turned light pink </w:t>
      </w:r>
    </w:p>
    <w:p w:rsidR="00B3729B" w:rsidRPr="00BA53D3" w:rsidRDefault="00B3729B" w:rsidP="00B3729B">
      <w:pPr>
        <w:pStyle w:val="ListParagraph"/>
        <w:numPr>
          <w:ilvl w:val="0"/>
          <w:numId w:val="1"/>
        </w:numPr>
        <w:autoSpaceDE w:val="0"/>
        <w:autoSpaceDN w:val="0"/>
        <w:adjustRightInd w:val="0"/>
        <w:spacing w:after="0" w:line="240" w:lineRule="auto"/>
        <w:rPr>
          <w:rFonts w:ascii="Book Antiqua" w:eastAsia="Monotype Sorts" w:hAnsi="Book Antiqua" w:cs="Book Antiqua"/>
          <w:color w:val="000000"/>
          <w:sz w:val="24"/>
        </w:rPr>
      </w:pPr>
      <w:r w:rsidRPr="00BA53D3">
        <w:rPr>
          <w:rFonts w:ascii="Book Antiqua" w:hAnsi="Book Antiqua" w:cs="Book Antiqua"/>
          <w:color w:val="000000"/>
          <w:sz w:val="24"/>
        </w:rPr>
        <w:t xml:space="preserve">Four students performed the reactions of </w:t>
      </w:r>
      <w:proofErr w:type="spellStart"/>
      <w:r w:rsidRPr="00BA53D3">
        <w:rPr>
          <w:rFonts w:ascii="Book Antiqua" w:hAnsi="Book Antiqua" w:cs="Book Antiqua"/>
          <w:color w:val="000000"/>
          <w:sz w:val="24"/>
        </w:rPr>
        <w:t>dil</w:t>
      </w:r>
      <w:proofErr w:type="spellEnd"/>
      <w:r w:rsidRPr="00BA53D3">
        <w:rPr>
          <w:rFonts w:ascii="Book Antiqua" w:hAnsi="Book Antiqua" w:cs="Book Antiqua"/>
          <w:color w:val="000000"/>
          <w:sz w:val="24"/>
        </w:rPr>
        <w:t xml:space="preserve"> hydrochloric acid and a solution of sodium hydroxide with zinc metal and solid sodium carbonate separately. They reported the possible reaction by (</w:t>
      </w:r>
      <w:r w:rsidRPr="00BA53D3">
        <w:rPr>
          <w:rFonts w:ascii="Monotype Sorts" w:eastAsia="Monotype Sorts" w:hAnsi="Book Antiqua" w:cs="Monotype Sorts" w:hint="eastAsia"/>
          <w:color w:val="000000"/>
          <w:sz w:val="24"/>
        </w:rPr>
        <w:t></w:t>
      </w:r>
      <w:r w:rsidRPr="00BA53D3">
        <w:rPr>
          <w:rFonts w:ascii="Book Antiqua" w:eastAsia="Monotype Sorts" w:hAnsi="Book Antiqua" w:cs="Book Antiqua"/>
          <w:color w:val="000000"/>
          <w:sz w:val="24"/>
        </w:rPr>
        <w:t xml:space="preserve">) and no reaction by (X). In which of the following sets all observations are </w:t>
      </w:r>
      <w:r w:rsidR="00AA1695" w:rsidRPr="00BA53D3">
        <w:rPr>
          <w:rFonts w:ascii="Book Antiqua" w:eastAsia="Monotype Sorts" w:hAnsi="Book Antiqua" w:cs="Book Antiqua"/>
          <w:color w:val="000000"/>
          <w:sz w:val="24"/>
        </w:rPr>
        <w:t xml:space="preserve">correct? </w:t>
      </w:r>
    </w:p>
    <w:p w:rsidR="00401462" w:rsidRPr="00BA53D3" w:rsidRDefault="00B3729B" w:rsidP="00401462">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Reddish brown deposit observed on iron nails, when these are kept in aqueous solution of CuSO</w:t>
      </w:r>
      <w:r w:rsidRPr="00BA53D3">
        <w:rPr>
          <w:rFonts w:ascii="Book Antiqua" w:hAnsi="Book Antiqua" w:cs="Book Antiqua"/>
          <w:color w:val="000000"/>
          <w:sz w:val="18"/>
          <w:szCs w:val="17"/>
        </w:rPr>
        <w:t xml:space="preserve">4 </w:t>
      </w:r>
      <w:r w:rsidRPr="00BA53D3">
        <w:rPr>
          <w:rFonts w:ascii="Book Antiqua" w:hAnsi="Book Antiqua" w:cs="Book Antiqua"/>
          <w:color w:val="000000"/>
          <w:sz w:val="24"/>
        </w:rPr>
        <w:t>, is that of (a) Cu</w:t>
      </w:r>
      <w:r w:rsidRPr="00BA53D3">
        <w:rPr>
          <w:rFonts w:ascii="Book Antiqua" w:hAnsi="Book Antiqua" w:cs="Book Antiqua"/>
          <w:color w:val="000000"/>
          <w:sz w:val="18"/>
          <w:szCs w:val="17"/>
        </w:rPr>
        <w:t>2</w:t>
      </w:r>
      <w:r w:rsidRPr="00BA53D3">
        <w:rPr>
          <w:rFonts w:ascii="Book Antiqua" w:hAnsi="Book Antiqua" w:cs="Book Antiqua"/>
          <w:color w:val="000000"/>
          <w:sz w:val="24"/>
        </w:rPr>
        <w:t xml:space="preserve">O (b) </w:t>
      </w:r>
      <w:proofErr w:type="spellStart"/>
      <w:r w:rsidRPr="00BA53D3">
        <w:rPr>
          <w:rFonts w:ascii="Book Antiqua" w:hAnsi="Book Antiqua" w:cs="Book Antiqua"/>
          <w:color w:val="000000"/>
          <w:sz w:val="24"/>
        </w:rPr>
        <w:t>CuO</w:t>
      </w:r>
      <w:proofErr w:type="spellEnd"/>
      <w:r w:rsidRPr="00BA53D3">
        <w:rPr>
          <w:rFonts w:ascii="Book Antiqua" w:hAnsi="Book Antiqua" w:cs="Book Antiqua"/>
          <w:color w:val="000000"/>
          <w:sz w:val="24"/>
        </w:rPr>
        <w:t xml:space="preserve"> (c) Cu (d) </w:t>
      </w:r>
      <w:proofErr w:type="spellStart"/>
      <w:r w:rsidRPr="00BA53D3">
        <w:rPr>
          <w:rFonts w:ascii="Book Antiqua" w:hAnsi="Book Antiqua" w:cs="Book Antiqua"/>
          <w:color w:val="000000"/>
          <w:sz w:val="24"/>
        </w:rPr>
        <w:t>CuS</w:t>
      </w:r>
      <w:proofErr w:type="spellEnd"/>
      <w:r w:rsidRPr="00BA53D3">
        <w:rPr>
          <w:rFonts w:ascii="Book Antiqua" w:hAnsi="Book Antiqua" w:cs="Book Antiqua"/>
          <w:color w:val="000000"/>
          <w:sz w:val="24"/>
        </w:rPr>
        <w:t xml:space="preserve"> </w:t>
      </w:r>
    </w:p>
    <w:p w:rsidR="00401462" w:rsidRPr="00BA53D3" w:rsidRDefault="00401462" w:rsidP="00401462">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noProof/>
          <w:color w:val="000000"/>
          <w:sz w:val="24"/>
        </w:rPr>
        <w:drawing>
          <wp:anchor distT="0" distB="0" distL="114300" distR="114300" simplePos="0" relativeHeight="251660288" behindDoc="1" locked="0" layoutInCell="1" allowOverlap="1">
            <wp:simplePos x="0" y="0"/>
            <wp:positionH relativeFrom="column">
              <wp:posOffset>1114425</wp:posOffset>
            </wp:positionH>
            <wp:positionV relativeFrom="paragraph">
              <wp:posOffset>667385</wp:posOffset>
            </wp:positionV>
            <wp:extent cx="3705225" cy="1933575"/>
            <wp:effectExtent l="19050" t="0" r="9525" b="0"/>
            <wp:wrapTight wrapText="bothSides">
              <wp:wrapPolygon edited="0">
                <wp:start x="-111" y="0"/>
                <wp:lineTo x="-111" y="21494"/>
                <wp:lineTo x="21656" y="21494"/>
                <wp:lineTo x="21656" y="0"/>
                <wp:lineTo x="-111" y="0"/>
              </wp:wrapPolygon>
            </wp:wrapTight>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705225" cy="1933575"/>
                    </a:xfrm>
                    <a:prstGeom prst="rect">
                      <a:avLst/>
                    </a:prstGeom>
                    <a:noFill/>
                    <a:ln w="9525">
                      <a:noFill/>
                      <a:miter lim="800000"/>
                      <a:headEnd/>
                      <a:tailEnd/>
                    </a:ln>
                  </pic:spPr>
                </pic:pic>
              </a:graphicData>
            </a:graphic>
          </wp:anchor>
        </w:drawing>
      </w:r>
      <w:r w:rsidRPr="00BA53D3">
        <w:rPr>
          <w:rFonts w:ascii="Book Antiqua" w:hAnsi="Book Antiqua" w:cs="Book Antiqua"/>
          <w:color w:val="000000"/>
          <w:sz w:val="24"/>
        </w:rPr>
        <w:t>(</w:t>
      </w:r>
      <w:proofErr w:type="spellStart"/>
      <w:r w:rsidRPr="00BA53D3">
        <w:rPr>
          <w:rFonts w:ascii="Book Antiqua" w:hAnsi="Book Antiqua" w:cs="Book Antiqua"/>
          <w:color w:val="000000"/>
          <w:sz w:val="24"/>
        </w:rPr>
        <w:t>i</w:t>
      </w:r>
      <w:proofErr w:type="spellEnd"/>
      <w:r w:rsidRPr="00BA53D3">
        <w:rPr>
          <w:rFonts w:ascii="Book Antiqua" w:hAnsi="Book Antiqua" w:cs="Book Antiqua"/>
          <w:color w:val="000000"/>
          <w:sz w:val="24"/>
        </w:rPr>
        <w:t>) Parallel combination of resistors R</w:t>
      </w:r>
      <w:r w:rsidRPr="00BA53D3">
        <w:rPr>
          <w:rFonts w:ascii="Book Antiqua" w:hAnsi="Book Antiqua" w:cs="Book Antiqua"/>
          <w:color w:val="000000"/>
          <w:sz w:val="18"/>
          <w:szCs w:val="17"/>
        </w:rPr>
        <w:t xml:space="preserve">1 </w:t>
      </w:r>
      <w:r w:rsidRPr="00BA53D3">
        <w:rPr>
          <w:rFonts w:ascii="Book Antiqua" w:hAnsi="Book Antiqua" w:cs="Book Antiqua"/>
          <w:color w:val="000000"/>
          <w:sz w:val="24"/>
        </w:rPr>
        <w:t>and R</w:t>
      </w:r>
      <w:r w:rsidRPr="00BA53D3">
        <w:rPr>
          <w:rFonts w:ascii="Book Antiqua" w:hAnsi="Book Antiqua" w:cs="Book Antiqua"/>
          <w:color w:val="000000"/>
          <w:sz w:val="18"/>
          <w:szCs w:val="17"/>
        </w:rPr>
        <w:t xml:space="preserve">2 </w:t>
      </w:r>
      <w:r w:rsidRPr="00BA53D3">
        <w:rPr>
          <w:rFonts w:ascii="Book Antiqua" w:hAnsi="Book Antiqua" w:cs="Book Antiqua"/>
          <w:color w:val="000000"/>
          <w:sz w:val="24"/>
        </w:rPr>
        <w:t>and that of R</w:t>
      </w:r>
      <w:r w:rsidRPr="00BA53D3">
        <w:rPr>
          <w:rFonts w:ascii="Book Antiqua" w:hAnsi="Book Antiqua" w:cs="Book Antiqua"/>
          <w:color w:val="000000"/>
          <w:sz w:val="18"/>
          <w:szCs w:val="17"/>
        </w:rPr>
        <w:t>3</w:t>
      </w:r>
      <w:r w:rsidRPr="00BA53D3">
        <w:rPr>
          <w:rFonts w:ascii="Book Antiqua" w:hAnsi="Book Antiqua" w:cs="Book Antiqua"/>
          <w:color w:val="000000"/>
          <w:sz w:val="24"/>
        </w:rPr>
        <w:t>, R</w:t>
      </w:r>
      <w:r w:rsidRPr="00BA53D3">
        <w:rPr>
          <w:rFonts w:ascii="Book Antiqua" w:hAnsi="Book Antiqua" w:cs="Book Antiqua"/>
          <w:color w:val="000000"/>
          <w:sz w:val="18"/>
          <w:szCs w:val="17"/>
        </w:rPr>
        <w:t xml:space="preserve">4 </w:t>
      </w:r>
      <w:r w:rsidRPr="00BA53D3">
        <w:rPr>
          <w:rFonts w:ascii="Book Antiqua" w:hAnsi="Book Antiqua" w:cs="Book Antiqua"/>
          <w:color w:val="000000"/>
          <w:sz w:val="24"/>
        </w:rPr>
        <w:t>and R</w:t>
      </w:r>
      <w:r w:rsidRPr="00BA53D3">
        <w:rPr>
          <w:rFonts w:ascii="Book Antiqua" w:hAnsi="Book Antiqua" w:cs="Book Antiqua"/>
          <w:color w:val="000000"/>
          <w:sz w:val="18"/>
          <w:szCs w:val="17"/>
        </w:rPr>
        <w:t xml:space="preserve">5 </w:t>
      </w:r>
      <w:r w:rsidRPr="00BA53D3">
        <w:rPr>
          <w:rFonts w:ascii="Book Antiqua" w:hAnsi="Book Antiqua" w:cs="Book Antiqua"/>
          <w:color w:val="000000"/>
          <w:sz w:val="24"/>
        </w:rPr>
        <w:t>are connected to a battery of 12 V, an ammeter and plug key as shown in the circuit diagram. If R</w:t>
      </w:r>
      <w:r w:rsidRPr="00BA53D3">
        <w:rPr>
          <w:rFonts w:ascii="Book Antiqua" w:hAnsi="Book Antiqua" w:cs="Book Antiqua"/>
          <w:color w:val="000000"/>
          <w:sz w:val="18"/>
          <w:szCs w:val="17"/>
        </w:rPr>
        <w:t>1</w:t>
      </w:r>
      <w:r w:rsidRPr="00BA53D3">
        <w:rPr>
          <w:rFonts w:ascii="UniversalMath1 BT" w:eastAsia="UniversalMath1 BT" w:hAnsi="Book Antiqua" w:cs="UniversalMath1 BT" w:hint="eastAsia"/>
          <w:color w:val="000000"/>
          <w:sz w:val="24"/>
        </w:rPr>
        <w:t></w:t>
      </w:r>
      <w:r w:rsidRPr="00BA53D3">
        <w:rPr>
          <w:rFonts w:ascii="Book Antiqua" w:eastAsia="UniversalMath1 BT" w:hAnsi="Book Antiqua" w:cs="Book Antiqua"/>
          <w:color w:val="000000"/>
          <w:sz w:val="24"/>
        </w:rPr>
        <w:t xml:space="preserve">10 </w:t>
      </w:r>
      <w:r w:rsidRPr="00BA53D3">
        <w:rPr>
          <w:rFonts w:ascii="UniversalMath1 BT" w:eastAsia="UniversalMath1 BT" w:hAnsi="Book Antiqua" w:cs="UniversalMath1 BT" w:hint="eastAsia"/>
          <w:color w:val="000000"/>
          <w:sz w:val="24"/>
        </w:rPr>
        <w:t></w:t>
      </w:r>
      <w:proofErr w:type="gramStart"/>
      <w:r w:rsidRPr="00BA53D3">
        <w:rPr>
          <w:rFonts w:ascii="Book Antiqua" w:eastAsia="UniversalMath1 BT" w:hAnsi="Book Antiqua" w:cs="Book Antiqua"/>
          <w:color w:val="000000"/>
          <w:sz w:val="24"/>
        </w:rPr>
        <w:t>,</w:t>
      </w:r>
      <w:r w:rsidRPr="00BA53D3">
        <w:rPr>
          <w:rFonts w:ascii="Book Antiqua" w:hAnsi="Book Antiqua" w:cs="Book Antiqua"/>
          <w:sz w:val="24"/>
        </w:rPr>
        <w:t>R</w:t>
      </w:r>
      <w:r w:rsidRPr="00BA53D3">
        <w:rPr>
          <w:rFonts w:ascii="Book Antiqua" w:hAnsi="Book Antiqua" w:cs="Book Antiqua"/>
          <w:sz w:val="18"/>
          <w:szCs w:val="17"/>
        </w:rPr>
        <w:t>2</w:t>
      </w:r>
      <w:proofErr w:type="gramEnd"/>
      <w:r w:rsidRPr="00BA53D3">
        <w:rPr>
          <w:rFonts w:ascii="UniversalMath1 BT" w:eastAsia="UniversalMath1 BT" w:hAnsi="Book Antiqua" w:cs="UniversalMath1 BT" w:hint="eastAsia"/>
          <w:sz w:val="24"/>
        </w:rPr>
        <w:t></w:t>
      </w:r>
      <w:r w:rsidRPr="00BA53D3">
        <w:rPr>
          <w:rFonts w:ascii="Book Antiqua" w:eastAsia="UniversalMath1 BT" w:hAnsi="Book Antiqua" w:cs="Book Antiqua"/>
          <w:sz w:val="24"/>
        </w:rPr>
        <w:t xml:space="preserve">40 </w:t>
      </w:r>
      <w:r w:rsidRPr="00BA53D3">
        <w:rPr>
          <w:rFonts w:ascii="UniversalMath1 BT" w:eastAsia="UniversalMath1 BT" w:hAnsi="Book Antiqua" w:cs="UniversalMath1 BT" w:hint="eastAsia"/>
          <w:sz w:val="24"/>
        </w:rPr>
        <w:t></w:t>
      </w:r>
      <w:r w:rsidRPr="00BA53D3">
        <w:rPr>
          <w:rFonts w:ascii="Book Antiqua" w:eastAsia="UniversalMath1 BT" w:hAnsi="Book Antiqua" w:cs="Book Antiqua"/>
          <w:sz w:val="24"/>
        </w:rPr>
        <w:t>, R</w:t>
      </w:r>
      <w:r w:rsidRPr="00BA53D3">
        <w:rPr>
          <w:rFonts w:ascii="Book Antiqua" w:eastAsia="UniversalMath1 BT" w:hAnsi="Book Antiqua" w:cs="Book Antiqua"/>
          <w:sz w:val="18"/>
          <w:szCs w:val="17"/>
        </w:rPr>
        <w:t>3</w:t>
      </w:r>
      <w:r w:rsidRPr="00BA53D3">
        <w:rPr>
          <w:rFonts w:ascii="UniversalMath1 BT" w:eastAsia="UniversalMath1 BT" w:hAnsi="Book Antiqua" w:cs="UniversalMath1 BT" w:hint="eastAsia"/>
          <w:sz w:val="24"/>
        </w:rPr>
        <w:t></w:t>
      </w:r>
      <w:r w:rsidRPr="00BA53D3">
        <w:rPr>
          <w:rFonts w:ascii="Book Antiqua" w:eastAsia="UniversalMath1 BT" w:hAnsi="Book Antiqua" w:cs="Book Antiqua"/>
          <w:sz w:val="24"/>
        </w:rPr>
        <w:t xml:space="preserve">30 </w:t>
      </w:r>
      <w:r w:rsidRPr="00BA53D3">
        <w:rPr>
          <w:rFonts w:ascii="UniversalMath1 BT" w:eastAsia="UniversalMath1 BT" w:hAnsi="Book Antiqua" w:cs="UniversalMath1 BT" w:hint="eastAsia"/>
          <w:sz w:val="24"/>
        </w:rPr>
        <w:t></w:t>
      </w:r>
      <w:r w:rsidRPr="00BA53D3">
        <w:rPr>
          <w:rFonts w:ascii="Book Antiqua" w:eastAsia="UniversalMath1 BT" w:hAnsi="Book Antiqua" w:cs="Book Antiqua"/>
          <w:sz w:val="24"/>
        </w:rPr>
        <w:t>, R</w:t>
      </w:r>
      <w:r w:rsidRPr="00BA53D3">
        <w:rPr>
          <w:rFonts w:ascii="Book Antiqua" w:eastAsia="UniversalMath1 BT" w:hAnsi="Book Antiqua" w:cs="Book Antiqua"/>
          <w:sz w:val="18"/>
          <w:szCs w:val="17"/>
        </w:rPr>
        <w:t>4</w:t>
      </w:r>
      <w:r w:rsidRPr="00BA53D3">
        <w:rPr>
          <w:rFonts w:ascii="UniversalMath1 BT" w:eastAsia="UniversalMath1 BT" w:hAnsi="Book Antiqua" w:cs="UniversalMath1 BT" w:hint="eastAsia"/>
          <w:sz w:val="24"/>
        </w:rPr>
        <w:t></w:t>
      </w:r>
      <w:r w:rsidRPr="00BA53D3">
        <w:rPr>
          <w:rFonts w:ascii="Book Antiqua" w:eastAsia="UniversalMath1 BT" w:hAnsi="Book Antiqua" w:cs="Book Antiqua"/>
          <w:sz w:val="24"/>
        </w:rPr>
        <w:t xml:space="preserve">20 </w:t>
      </w:r>
      <w:r w:rsidRPr="00BA53D3">
        <w:rPr>
          <w:rFonts w:ascii="UniversalMath1 BT" w:eastAsia="UniversalMath1 BT" w:hAnsi="Book Antiqua" w:cs="UniversalMath1 BT" w:hint="eastAsia"/>
          <w:sz w:val="24"/>
        </w:rPr>
        <w:t></w:t>
      </w:r>
      <w:r w:rsidRPr="00BA53D3">
        <w:rPr>
          <w:rFonts w:ascii="Book Antiqua" w:eastAsia="UniversalMath1 BT" w:hAnsi="Book Antiqua" w:cs="Book Antiqua"/>
          <w:sz w:val="24"/>
        </w:rPr>
        <w:t>, and R</w:t>
      </w:r>
      <w:r w:rsidRPr="00BA53D3">
        <w:rPr>
          <w:rFonts w:ascii="Book Antiqua" w:eastAsia="UniversalMath1 BT" w:hAnsi="Book Antiqua" w:cs="Book Antiqua"/>
          <w:sz w:val="18"/>
          <w:szCs w:val="17"/>
        </w:rPr>
        <w:t>5</w:t>
      </w:r>
      <w:r w:rsidRPr="00BA53D3">
        <w:rPr>
          <w:rFonts w:ascii="UniversalMath1 BT" w:eastAsia="UniversalMath1 BT" w:hAnsi="Book Antiqua" w:cs="UniversalMath1 BT" w:hint="eastAsia"/>
          <w:sz w:val="24"/>
        </w:rPr>
        <w:t></w:t>
      </w:r>
      <w:r w:rsidRPr="00BA53D3">
        <w:rPr>
          <w:rFonts w:ascii="Book Antiqua" w:eastAsia="UniversalMath1 BT" w:hAnsi="Book Antiqua" w:cs="Book Antiqua"/>
          <w:sz w:val="24"/>
        </w:rPr>
        <w:t xml:space="preserve">60 </w:t>
      </w:r>
      <w:r w:rsidRPr="00BA53D3">
        <w:rPr>
          <w:rFonts w:ascii="UniversalMath1 BT" w:eastAsia="UniversalMath1 BT" w:hAnsi="Book Antiqua" w:cs="UniversalMath1 BT" w:hint="eastAsia"/>
          <w:sz w:val="24"/>
        </w:rPr>
        <w:t></w:t>
      </w:r>
      <w:r w:rsidRPr="00BA53D3">
        <w:rPr>
          <w:rFonts w:ascii="UniversalMath1 BT" w:eastAsia="UniversalMath1 BT" w:hAnsi="Book Antiqua" w:cs="UniversalMath1 BT" w:hint="eastAsia"/>
          <w:sz w:val="24"/>
        </w:rPr>
        <w:t></w:t>
      </w:r>
      <w:r w:rsidRPr="00BA53D3">
        <w:rPr>
          <w:rFonts w:ascii="Book Antiqua" w:eastAsia="UniversalMath1 BT" w:hAnsi="Book Antiqua" w:cs="Book Antiqua"/>
          <w:sz w:val="24"/>
        </w:rPr>
        <w:t xml:space="preserve">calculate : (a) The total resistance in the circuit. (b) The total current flowing in the circuit. </w:t>
      </w:r>
    </w:p>
    <w:p w:rsidR="00401462" w:rsidRPr="00BA53D3" w:rsidRDefault="00401462" w:rsidP="00401462">
      <w:pPr>
        <w:autoSpaceDE w:val="0"/>
        <w:autoSpaceDN w:val="0"/>
        <w:adjustRightInd w:val="0"/>
        <w:spacing w:after="0" w:line="240" w:lineRule="auto"/>
        <w:rPr>
          <w:rFonts w:ascii="Book Antiqua" w:hAnsi="Book Antiqua" w:cs="Book Antiqua"/>
          <w:color w:val="000000"/>
          <w:sz w:val="24"/>
        </w:rPr>
      </w:pPr>
    </w:p>
    <w:p w:rsidR="00401462" w:rsidRPr="00BA53D3" w:rsidRDefault="00401462" w:rsidP="00401462">
      <w:pPr>
        <w:autoSpaceDE w:val="0"/>
        <w:autoSpaceDN w:val="0"/>
        <w:adjustRightInd w:val="0"/>
        <w:spacing w:after="0" w:line="240" w:lineRule="auto"/>
        <w:rPr>
          <w:rFonts w:ascii="Book Antiqua" w:hAnsi="Book Antiqua" w:cs="Book Antiqua"/>
          <w:color w:val="000000"/>
          <w:sz w:val="24"/>
        </w:rPr>
      </w:pPr>
    </w:p>
    <w:p w:rsidR="00401462" w:rsidRPr="00BA53D3" w:rsidRDefault="00401462" w:rsidP="00401462">
      <w:pPr>
        <w:autoSpaceDE w:val="0"/>
        <w:autoSpaceDN w:val="0"/>
        <w:adjustRightInd w:val="0"/>
        <w:spacing w:after="0" w:line="240" w:lineRule="auto"/>
        <w:rPr>
          <w:rFonts w:ascii="Book Antiqua" w:hAnsi="Book Antiqua" w:cs="Book Antiqua"/>
          <w:color w:val="000000"/>
          <w:sz w:val="24"/>
        </w:rPr>
      </w:pPr>
    </w:p>
    <w:p w:rsidR="00401462" w:rsidRPr="00BA53D3" w:rsidRDefault="00401462" w:rsidP="00401462">
      <w:pPr>
        <w:autoSpaceDE w:val="0"/>
        <w:autoSpaceDN w:val="0"/>
        <w:adjustRightInd w:val="0"/>
        <w:spacing w:after="0" w:line="240" w:lineRule="auto"/>
        <w:rPr>
          <w:rFonts w:ascii="Book Antiqua" w:hAnsi="Book Antiqua" w:cs="Book Antiqua"/>
          <w:color w:val="000000"/>
          <w:sz w:val="24"/>
        </w:rPr>
      </w:pPr>
    </w:p>
    <w:p w:rsidR="00401462" w:rsidRPr="00BA53D3" w:rsidRDefault="00401462" w:rsidP="00401462">
      <w:pPr>
        <w:autoSpaceDE w:val="0"/>
        <w:autoSpaceDN w:val="0"/>
        <w:adjustRightInd w:val="0"/>
        <w:spacing w:after="0" w:line="240" w:lineRule="auto"/>
        <w:rPr>
          <w:rFonts w:ascii="Book Antiqua" w:hAnsi="Book Antiqua" w:cs="Book Antiqua"/>
          <w:color w:val="000000"/>
          <w:sz w:val="24"/>
        </w:rPr>
      </w:pPr>
    </w:p>
    <w:p w:rsidR="00401462" w:rsidRPr="00BA53D3" w:rsidRDefault="00401462" w:rsidP="00401462">
      <w:pPr>
        <w:autoSpaceDE w:val="0"/>
        <w:autoSpaceDN w:val="0"/>
        <w:adjustRightInd w:val="0"/>
        <w:spacing w:after="0" w:line="240" w:lineRule="auto"/>
        <w:rPr>
          <w:rFonts w:ascii="Book Antiqua" w:hAnsi="Book Antiqua" w:cs="Book Antiqua"/>
          <w:color w:val="000000"/>
          <w:sz w:val="24"/>
        </w:rPr>
      </w:pPr>
    </w:p>
    <w:p w:rsidR="00401462" w:rsidRPr="00BA53D3" w:rsidRDefault="00401462" w:rsidP="00401462">
      <w:pPr>
        <w:autoSpaceDE w:val="0"/>
        <w:autoSpaceDN w:val="0"/>
        <w:adjustRightInd w:val="0"/>
        <w:spacing w:after="0" w:line="240" w:lineRule="auto"/>
        <w:rPr>
          <w:rFonts w:ascii="Book Antiqua" w:hAnsi="Book Antiqua" w:cs="Book Antiqua"/>
          <w:color w:val="000000"/>
          <w:sz w:val="24"/>
        </w:rPr>
      </w:pPr>
    </w:p>
    <w:p w:rsidR="00401462" w:rsidRPr="00BA53D3" w:rsidRDefault="00401462" w:rsidP="00401462">
      <w:pPr>
        <w:autoSpaceDE w:val="0"/>
        <w:autoSpaceDN w:val="0"/>
        <w:adjustRightInd w:val="0"/>
        <w:spacing w:after="0" w:line="240" w:lineRule="auto"/>
        <w:rPr>
          <w:rFonts w:ascii="Book Antiqua" w:hAnsi="Book Antiqua" w:cs="Book Antiqua"/>
          <w:color w:val="000000"/>
          <w:sz w:val="24"/>
        </w:rPr>
      </w:pPr>
    </w:p>
    <w:p w:rsidR="00401462" w:rsidRPr="00BA53D3" w:rsidRDefault="00401462" w:rsidP="00401462">
      <w:pPr>
        <w:autoSpaceDE w:val="0"/>
        <w:autoSpaceDN w:val="0"/>
        <w:adjustRightInd w:val="0"/>
        <w:spacing w:after="0" w:line="240" w:lineRule="auto"/>
        <w:rPr>
          <w:rFonts w:ascii="Book Antiqua" w:hAnsi="Book Antiqua" w:cs="Book Antiqua"/>
          <w:color w:val="000000"/>
          <w:sz w:val="24"/>
        </w:rPr>
      </w:pPr>
    </w:p>
    <w:p w:rsidR="00401462" w:rsidRPr="00BA53D3" w:rsidRDefault="00401462" w:rsidP="00401462">
      <w:pPr>
        <w:autoSpaceDE w:val="0"/>
        <w:autoSpaceDN w:val="0"/>
        <w:adjustRightInd w:val="0"/>
        <w:spacing w:after="0" w:line="240" w:lineRule="auto"/>
        <w:rPr>
          <w:rFonts w:ascii="Book Antiqua" w:hAnsi="Book Antiqua" w:cs="Book Antiqua"/>
          <w:color w:val="000000"/>
          <w:sz w:val="24"/>
        </w:rPr>
      </w:pPr>
    </w:p>
    <w:p w:rsidR="00401462" w:rsidRPr="00BA53D3" w:rsidRDefault="00401462" w:rsidP="00401462">
      <w:pPr>
        <w:autoSpaceDE w:val="0"/>
        <w:autoSpaceDN w:val="0"/>
        <w:adjustRightInd w:val="0"/>
        <w:spacing w:after="0" w:line="240" w:lineRule="auto"/>
        <w:rPr>
          <w:rFonts w:ascii="Book Antiqua" w:hAnsi="Book Antiqua" w:cs="Book Antiqua"/>
          <w:color w:val="000000"/>
          <w:sz w:val="24"/>
        </w:rPr>
      </w:pPr>
    </w:p>
    <w:p w:rsidR="00401462" w:rsidRPr="00BA53D3" w:rsidRDefault="00401462" w:rsidP="00401462">
      <w:pPr>
        <w:pStyle w:val="Default"/>
        <w:numPr>
          <w:ilvl w:val="0"/>
          <w:numId w:val="1"/>
        </w:numPr>
        <w:rPr>
          <w:rFonts w:ascii="Book Antiqua" w:hAnsi="Book Antiqua" w:cs="Book Antiqua"/>
          <w:sz w:val="16"/>
          <w:szCs w:val="17"/>
        </w:rPr>
      </w:pPr>
      <w:r w:rsidRPr="00BA53D3">
        <w:rPr>
          <w:rFonts w:ascii="Book Antiqua" w:hAnsi="Book Antiqua" w:cs="Book Antiqua"/>
        </w:rPr>
        <w:t xml:space="preserve">Using the following measuring instruments, the best pair made for carrying out experiment to determine resistance of a resistor of nearly 30 </w:t>
      </w:r>
      <w:r w:rsidRPr="00BA53D3">
        <w:rPr>
          <w:rFonts w:ascii="UniversalMath1 BT" w:eastAsia="UniversalMath1 BT" w:hAnsi="Book Antiqua" w:cs="UniversalMath1 BT" w:hint="eastAsia"/>
        </w:rPr>
        <w:t></w:t>
      </w:r>
      <w:r w:rsidRPr="00BA53D3">
        <w:rPr>
          <w:rFonts w:ascii="UniversalMath1 BT" w:eastAsia="UniversalMath1 BT" w:hAnsi="Book Antiqua" w:cs="UniversalMath1 BT" w:hint="eastAsia"/>
        </w:rPr>
        <w:t></w:t>
      </w:r>
      <w:r w:rsidRPr="00BA53D3">
        <w:rPr>
          <w:rFonts w:ascii="Book Antiqua" w:eastAsia="UniversalMath1 BT" w:hAnsi="Book Antiqua" w:cs="Book Antiqua"/>
        </w:rPr>
        <w:t xml:space="preserve">is : </w:t>
      </w:r>
      <w:proofErr w:type="spellStart"/>
      <w:r w:rsidRPr="00BA53D3">
        <w:rPr>
          <w:rFonts w:ascii="Book Antiqua" w:eastAsia="UniversalMath1 BT" w:hAnsi="Book Antiqua" w:cs="Book Antiqua"/>
        </w:rPr>
        <w:t>Milliammeter</w:t>
      </w:r>
      <w:proofErr w:type="spellEnd"/>
      <w:r w:rsidRPr="00BA53D3">
        <w:rPr>
          <w:rFonts w:ascii="Book Antiqua" w:eastAsia="UniversalMath1 BT" w:hAnsi="Book Antiqua" w:cs="Book Antiqua"/>
        </w:rPr>
        <w:t xml:space="preserve"> (A</w:t>
      </w:r>
      <w:r w:rsidRPr="00BA53D3">
        <w:rPr>
          <w:rFonts w:ascii="Book Antiqua" w:eastAsia="UniversalMath1 BT" w:hAnsi="Book Antiqua" w:cs="Book Antiqua"/>
          <w:sz w:val="16"/>
          <w:szCs w:val="17"/>
        </w:rPr>
        <w:t>1</w:t>
      </w:r>
      <w:r w:rsidRPr="00BA53D3">
        <w:rPr>
          <w:rFonts w:ascii="Book Antiqua" w:eastAsia="UniversalMath1 BT" w:hAnsi="Book Antiqua" w:cs="Book Antiqua"/>
        </w:rPr>
        <w:t xml:space="preserve">) : Range 0 - 100 mA, Least count 20 mA. </w:t>
      </w:r>
      <w:proofErr w:type="spellStart"/>
      <w:r w:rsidRPr="00BA53D3">
        <w:rPr>
          <w:rFonts w:ascii="Book Antiqua" w:eastAsia="UniversalMath1 BT" w:hAnsi="Book Antiqua" w:cs="Book Antiqua"/>
        </w:rPr>
        <w:t>Milliammeter</w:t>
      </w:r>
      <w:proofErr w:type="spellEnd"/>
      <w:r w:rsidRPr="00BA53D3">
        <w:rPr>
          <w:rFonts w:ascii="Book Antiqua" w:eastAsia="UniversalMath1 BT" w:hAnsi="Book Antiqua" w:cs="Book Antiqua"/>
        </w:rPr>
        <w:t xml:space="preserve"> (A</w:t>
      </w:r>
      <w:r w:rsidRPr="00BA53D3">
        <w:rPr>
          <w:rFonts w:ascii="Book Antiqua" w:eastAsia="UniversalMath1 BT" w:hAnsi="Book Antiqua" w:cs="Book Antiqua"/>
          <w:sz w:val="16"/>
          <w:szCs w:val="17"/>
        </w:rPr>
        <w:t>2</w:t>
      </w:r>
      <w:proofErr w:type="gramStart"/>
      <w:r w:rsidRPr="00BA53D3">
        <w:rPr>
          <w:rFonts w:ascii="Book Antiqua" w:eastAsia="UniversalMath1 BT" w:hAnsi="Book Antiqua" w:cs="Book Antiqua"/>
        </w:rPr>
        <w:t>) :</w:t>
      </w:r>
      <w:proofErr w:type="gramEnd"/>
      <w:r w:rsidRPr="00BA53D3">
        <w:rPr>
          <w:rFonts w:ascii="Book Antiqua" w:eastAsia="UniversalMath1 BT" w:hAnsi="Book Antiqua" w:cs="Book Antiqua"/>
        </w:rPr>
        <w:t xml:space="preserve"> Range 0 - 500 mA, Least count 5 mA. Voltmeter (V</w:t>
      </w:r>
      <w:r w:rsidRPr="00BA53D3">
        <w:rPr>
          <w:rFonts w:ascii="Book Antiqua" w:eastAsia="UniversalMath1 BT" w:hAnsi="Book Antiqua" w:cs="Book Antiqua"/>
          <w:sz w:val="16"/>
          <w:szCs w:val="17"/>
        </w:rPr>
        <w:t>1</w:t>
      </w:r>
      <w:r w:rsidRPr="00BA53D3">
        <w:rPr>
          <w:rFonts w:ascii="Book Antiqua" w:eastAsia="UniversalMath1 BT" w:hAnsi="Book Antiqua" w:cs="Book Antiqua"/>
        </w:rPr>
        <w:t xml:space="preserve">) : Range 0 - 3 V and Least count 0.05 V. </w:t>
      </w:r>
      <w:r w:rsidRPr="00BA53D3">
        <w:rPr>
          <w:rFonts w:ascii="Book Antiqua" w:hAnsi="Book Antiqua" w:cs="Book Antiqua"/>
          <w:sz w:val="22"/>
          <w:szCs w:val="22"/>
        </w:rPr>
        <w:t>Voltmeter (V</w:t>
      </w:r>
      <w:r w:rsidRPr="00BA53D3">
        <w:rPr>
          <w:rFonts w:ascii="Book Antiqua" w:hAnsi="Book Antiqua" w:cs="Book Antiqua"/>
          <w:sz w:val="16"/>
          <w:szCs w:val="17"/>
        </w:rPr>
        <w:t>2</w:t>
      </w:r>
      <w:r w:rsidRPr="00BA53D3">
        <w:rPr>
          <w:rFonts w:ascii="Book Antiqua" w:hAnsi="Book Antiqua" w:cs="Book Antiqua"/>
          <w:sz w:val="22"/>
          <w:szCs w:val="22"/>
        </w:rPr>
        <w:t>) : Range 0 - 2 V, and Least count 0.04 V. (a) A</w:t>
      </w:r>
      <w:r w:rsidRPr="00BA53D3">
        <w:rPr>
          <w:rFonts w:ascii="Book Antiqua" w:hAnsi="Book Antiqua" w:cs="Book Antiqua"/>
          <w:sz w:val="16"/>
          <w:szCs w:val="17"/>
        </w:rPr>
        <w:t xml:space="preserve">1 </w:t>
      </w:r>
      <w:r w:rsidRPr="00BA53D3">
        <w:rPr>
          <w:rFonts w:ascii="Book Antiqua" w:hAnsi="Book Antiqua" w:cs="Book Antiqua"/>
          <w:sz w:val="22"/>
          <w:szCs w:val="22"/>
        </w:rPr>
        <w:t>and V</w:t>
      </w:r>
      <w:r w:rsidRPr="00BA53D3">
        <w:rPr>
          <w:rFonts w:ascii="Book Antiqua" w:hAnsi="Book Antiqua" w:cs="Book Antiqua"/>
          <w:sz w:val="16"/>
          <w:szCs w:val="17"/>
        </w:rPr>
        <w:t xml:space="preserve">1 </w:t>
      </w:r>
      <w:r w:rsidRPr="00BA53D3">
        <w:rPr>
          <w:rFonts w:ascii="Book Antiqua" w:hAnsi="Book Antiqua" w:cs="Book Antiqua"/>
          <w:sz w:val="22"/>
          <w:szCs w:val="22"/>
        </w:rPr>
        <w:t>(b) A</w:t>
      </w:r>
      <w:r w:rsidRPr="00BA53D3">
        <w:rPr>
          <w:rFonts w:ascii="Book Antiqua" w:hAnsi="Book Antiqua" w:cs="Book Antiqua"/>
          <w:sz w:val="16"/>
          <w:szCs w:val="17"/>
        </w:rPr>
        <w:t xml:space="preserve">1 </w:t>
      </w:r>
      <w:r w:rsidRPr="00BA53D3">
        <w:rPr>
          <w:rFonts w:ascii="Book Antiqua" w:hAnsi="Book Antiqua" w:cs="Book Antiqua"/>
          <w:sz w:val="22"/>
          <w:szCs w:val="22"/>
        </w:rPr>
        <w:t>and V</w:t>
      </w:r>
      <w:r w:rsidRPr="00BA53D3">
        <w:rPr>
          <w:rFonts w:ascii="Book Antiqua" w:hAnsi="Book Antiqua" w:cs="Book Antiqua"/>
          <w:sz w:val="16"/>
          <w:szCs w:val="17"/>
        </w:rPr>
        <w:t xml:space="preserve">2 </w:t>
      </w:r>
      <w:r w:rsidRPr="00BA53D3">
        <w:rPr>
          <w:rFonts w:ascii="Book Antiqua" w:hAnsi="Book Antiqua" w:cs="Book Antiqua"/>
          <w:sz w:val="22"/>
          <w:szCs w:val="22"/>
        </w:rPr>
        <w:t>(c) A</w:t>
      </w:r>
      <w:r w:rsidRPr="00BA53D3">
        <w:rPr>
          <w:rFonts w:ascii="Book Antiqua" w:hAnsi="Book Antiqua" w:cs="Book Antiqua"/>
          <w:sz w:val="16"/>
          <w:szCs w:val="17"/>
        </w:rPr>
        <w:t xml:space="preserve">2 </w:t>
      </w:r>
      <w:r w:rsidRPr="00BA53D3">
        <w:rPr>
          <w:rFonts w:ascii="Book Antiqua" w:hAnsi="Book Antiqua" w:cs="Book Antiqua"/>
          <w:sz w:val="22"/>
          <w:szCs w:val="22"/>
        </w:rPr>
        <w:t>and V</w:t>
      </w:r>
      <w:r w:rsidRPr="00BA53D3">
        <w:rPr>
          <w:rFonts w:ascii="Book Antiqua" w:hAnsi="Book Antiqua" w:cs="Book Antiqua"/>
          <w:sz w:val="16"/>
          <w:szCs w:val="17"/>
        </w:rPr>
        <w:t xml:space="preserve">2 </w:t>
      </w:r>
      <w:r w:rsidRPr="00BA53D3">
        <w:rPr>
          <w:rFonts w:ascii="Book Antiqua" w:hAnsi="Book Antiqua" w:cs="Book Antiqua"/>
          <w:sz w:val="22"/>
          <w:szCs w:val="22"/>
        </w:rPr>
        <w:t>(d) A</w:t>
      </w:r>
      <w:r w:rsidRPr="00BA53D3">
        <w:rPr>
          <w:rFonts w:ascii="Book Antiqua" w:hAnsi="Book Antiqua" w:cs="Book Antiqua"/>
          <w:sz w:val="16"/>
          <w:szCs w:val="17"/>
        </w:rPr>
        <w:t xml:space="preserve">2 </w:t>
      </w:r>
      <w:r w:rsidRPr="00BA53D3">
        <w:rPr>
          <w:rFonts w:ascii="Book Antiqua" w:hAnsi="Book Antiqua" w:cs="Book Antiqua"/>
          <w:sz w:val="22"/>
          <w:szCs w:val="22"/>
        </w:rPr>
        <w:t>and V</w:t>
      </w:r>
      <w:r w:rsidRPr="00BA53D3">
        <w:rPr>
          <w:rFonts w:ascii="Book Antiqua" w:hAnsi="Book Antiqua" w:cs="Book Antiqua"/>
          <w:sz w:val="16"/>
          <w:szCs w:val="17"/>
        </w:rPr>
        <w:t xml:space="preserve">1 </w:t>
      </w:r>
    </w:p>
    <w:p w:rsidR="00401462" w:rsidRPr="00BA53D3" w:rsidRDefault="00401462" w:rsidP="00401462">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In a </w:t>
      </w:r>
      <w:proofErr w:type="spellStart"/>
      <w:r w:rsidRPr="00BA53D3">
        <w:rPr>
          <w:rFonts w:ascii="Book Antiqua" w:hAnsi="Book Antiqua" w:cs="Book Antiqua"/>
          <w:color w:val="000000"/>
          <w:sz w:val="24"/>
        </w:rPr>
        <w:t>milliammeter</w:t>
      </w:r>
      <w:proofErr w:type="spellEnd"/>
      <w:r w:rsidRPr="00BA53D3">
        <w:rPr>
          <w:rFonts w:ascii="Book Antiqua" w:hAnsi="Book Antiqua" w:cs="Book Antiqua"/>
          <w:color w:val="000000"/>
          <w:sz w:val="24"/>
        </w:rPr>
        <w:t xml:space="preserve">, there are 20 divisions between 400 mA mark and 500 mA </w:t>
      </w:r>
      <w:proofErr w:type="gramStart"/>
      <w:r w:rsidRPr="00BA53D3">
        <w:rPr>
          <w:rFonts w:ascii="Book Antiqua" w:hAnsi="Book Antiqua" w:cs="Book Antiqua"/>
          <w:color w:val="000000"/>
          <w:sz w:val="24"/>
        </w:rPr>
        <w:t>mark</w:t>
      </w:r>
      <w:proofErr w:type="gramEnd"/>
      <w:r w:rsidRPr="00BA53D3">
        <w:rPr>
          <w:rFonts w:ascii="Book Antiqua" w:hAnsi="Book Antiqua" w:cs="Book Antiqua"/>
          <w:color w:val="000000"/>
          <w:sz w:val="24"/>
        </w:rPr>
        <w:t xml:space="preserve">. The least count of the </w:t>
      </w:r>
      <w:proofErr w:type="spellStart"/>
      <w:r w:rsidRPr="00BA53D3">
        <w:rPr>
          <w:rFonts w:ascii="Book Antiqua" w:hAnsi="Book Antiqua" w:cs="Book Antiqua"/>
          <w:color w:val="000000"/>
          <w:sz w:val="24"/>
        </w:rPr>
        <w:t>milliammeter</w:t>
      </w:r>
      <w:proofErr w:type="spellEnd"/>
      <w:r w:rsidRPr="00BA53D3">
        <w:rPr>
          <w:rFonts w:ascii="Book Antiqua" w:hAnsi="Book Antiqua" w:cs="Book Antiqua"/>
          <w:color w:val="000000"/>
          <w:sz w:val="24"/>
        </w:rPr>
        <w:t xml:space="preserve"> is. (a) 0.5 mA (b) 5 mA (c) 10 mA (d) 50 mA. </w:t>
      </w:r>
    </w:p>
    <w:p w:rsidR="00401462" w:rsidRPr="00BA53D3" w:rsidRDefault="00401462" w:rsidP="00401462">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Which of the following devices would you use to maintain potential difference between two points of a </w:t>
      </w:r>
      <w:proofErr w:type="gramStart"/>
      <w:r w:rsidRPr="00BA53D3">
        <w:rPr>
          <w:rFonts w:ascii="Book Antiqua" w:hAnsi="Book Antiqua" w:cs="Book Antiqua"/>
          <w:color w:val="000000"/>
          <w:sz w:val="24"/>
        </w:rPr>
        <w:t>conductor ?</w:t>
      </w:r>
      <w:proofErr w:type="gramEnd"/>
      <w:r w:rsidRPr="00BA53D3">
        <w:rPr>
          <w:rFonts w:ascii="Book Antiqua" w:hAnsi="Book Antiqua" w:cs="Book Antiqua"/>
          <w:color w:val="000000"/>
          <w:sz w:val="24"/>
        </w:rPr>
        <w:t xml:space="preserve"> (a) A rheostat (b) A cell (c) A voltmeter (d) An ammeter </w:t>
      </w:r>
    </w:p>
    <w:p w:rsidR="00401462" w:rsidRPr="00BA53D3" w:rsidRDefault="00401462" w:rsidP="00401462">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noProof/>
          <w:color w:val="000000"/>
          <w:sz w:val="24"/>
        </w:rPr>
        <w:drawing>
          <wp:anchor distT="0" distB="0" distL="114300" distR="114300" simplePos="0" relativeHeight="251661312" behindDoc="1" locked="0" layoutInCell="1" allowOverlap="1">
            <wp:simplePos x="0" y="0"/>
            <wp:positionH relativeFrom="column">
              <wp:posOffset>142875</wp:posOffset>
            </wp:positionH>
            <wp:positionV relativeFrom="paragraph">
              <wp:posOffset>508635</wp:posOffset>
            </wp:positionV>
            <wp:extent cx="6972300" cy="2009775"/>
            <wp:effectExtent l="19050" t="0" r="0" b="0"/>
            <wp:wrapTight wrapText="bothSides">
              <wp:wrapPolygon edited="0">
                <wp:start x="-59" y="0"/>
                <wp:lineTo x="-59" y="21498"/>
                <wp:lineTo x="21600" y="21498"/>
                <wp:lineTo x="21600" y="0"/>
                <wp:lineTo x="-59"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972300" cy="2009775"/>
                    </a:xfrm>
                    <a:prstGeom prst="rect">
                      <a:avLst/>
                    </a:prstGeom>
                    <a:noFill/>
                    <a:ln w="9525">
                      <a:noFill/>
                      <a:miter lim="800000"/>
                      <a:headEnd/>
                      <a:tailEnd/>
                    </a:ln>
                  </pic:spPr>
                </pic:pic>
              </a:graphicData>
            </a:graphic>
          </wp:anchor>
        </w:drawing>
      </w:r>
      <w:r w:rsidRPr="00BA53D3">
        <w:rPr>
          <w:rFonts w:ascii="Book Antiqua" w:hAnsi="Book Antiqua" w:cs="Book Antiqua"/>
          <w:color w:val="000000"/>
          <w:sz w:val="24"/>
        </w:rPr>
        <w:t xml:space="preserve">In the experiment on finding the equivalent resistance of two resistors connected in parallel three students connected the voltmeter in their circuits in three different ways X, Y and Z shown here : </w:t>
      </w:r>
    </w:p>
    <w:p w:rsidR="00401462" w:rsidRPr="00BA53D3" w:rsidRDefault="00401462" w:rsidP="00401462">
      <w:pPr>
        <w:pStyle w:val="ListParagraph"/>
        <w:autoSpaceDE w:val="0"/>
        <w:autoSpaceDN w:val="0"/>
        <w:adjustRightInd w:val="0"/>
        <w:spacing w:after="0" w:line="240" w:lineRule="auto"/>
        <w:rPr>
          <w:rFonts w:ascii="Book Antiqua" w:hAnsi="Book Antiqua" w:cs="Book Antiqua"/>
          <w:color w:val="000000"/>
          <w:sz w:val="24"/>
        </w:rPr>
      </w:pPr>
    </w:p>
    <w:p w:rsidR="00401462" w:rsidRPr="00BA53D3" w:rsidRDefault="00401462" w:rsidP="00401462">
      <w:pPr>
        <w:pStyle w:val="ListParagraph"/>
        <w:autoSpaceDE w:val="0"/>
        <w:autoSpaceDN w:val="0"/>
        <w:adjustRightInd w:val="0"/>
        <w:spacing w:after="0" w:line="240" w:lineRule="auto"/>
        <w:rPr>
          <w:rFonts w:ascii="Book Antiqua" w:hAnsi="Book Antiqua" w:cs="Book Antiqua"/>
          <w:color w:val="000000"/>
          <w:sz w:val="24"/>
        </w:rPr>
      </w:pPr>
    </w:p>
    <w:p w:rsidR="00401462" w:rsidRPr="00BA53D3" w:rsidRDefault="00401462" w:rsidP="00401462">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The voltmeter has been correctly connected in (a) cases X and Y only (b) cases Y and Z only (c) cases Z and X only (d) all the three cases </w:t>
      </w:r>
    </w:p>
    <w:p w:rsidR="00401462" w:rsidRPr="00BA53D3" w:rsidRDefault="00401462" w:rsidP="00401462">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The only correct statement for the two circuits (X) and (Y) shown below is : </w:t>
      </w:r>
    </w:p>
    <w:p w:rsidR="00401462" w:rsidRPr="00BA53D3" w:rsidRDefault="00401462" w:rsidP="00401462">
      <w:pPr>
        <w:pStyle w:val="ListParagraph"/>
        <w:autoSpaceDE w:val="0"/>
        <w:autoSpaceDN w:val="0"/>
        <w:adjustRightInd w:val="0"/>
        <w:spacing w:after="0" w:line="240" w:lineRule="auto"/>
        <w:rPr>
          <w:rFonts w:ascii="Book Antiqua" w:hAnsi="Book Antiqua" w:cs="Book Antiqua"/>
          <w:color w:val="000000"/>
          <w:sz w:val="24"/>
        </w:rPr>
      </w:pPr>
    </w:p>
    <w:p w:rsidR="00401462" w:rsidRPr="00BA53D3" w:rsidRDefault="00401462" w:rsidP="00401462">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eastAsia="UniversalMath1 BT" w:hAnsi="Book Antiqua" w:cs="Book Antiqua"/>
          <w:noProof/>
          <w:color w:val="000000"/>
          <w:sz w:val="24"/>
        </w:rPr>
        <w:lastRenderedPageBreak/>
        <w:drawing>
          <wp:inline distT="0" distB="0" distL="0" distR="0">
            <wp:extent cx="5276850" cy="2087726"/>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276850" cy="2087726"/>
                    </a:xfrm>
                    <a:prstGeom prst="rect">
                      <a:avLst/>
                    </a:prstGeom>
                    <a:noFill/>
                    <a:ln w="9525">
                      <a:noFill/>
                      <a:miter lim="800000"/>
                      <a:headEnd/>
                      <a:tailEnd/>
                    </a:ln>
                  </pic:spPr>
                </pic:pic>
              </a:graphicData>
            </a:graphic>
          </wp:inline>
        </w:drawing>
      </w:r>
    </w:p>
    <w:p w:rsidR="00401462" w:rsidRPr="00BA53D3" w:rsidRDefault="00401462" w:rsidP="00401462">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(a) The resistors R</w:t>
      </w:r>
      <w:r w:rsidRPr="00BA53D3">
        <w:rPr>
          <w:rFonts w:ascii="Book Antiqua" w:hAnsi="Book Antiqua" w:cs="Book Antiqua"/>
          <w:color w:val="000000"/>
          <w:sz w:val="18"/>
          <w:szCs w:val="17"/>
        </w:rPr>
        <w:t xml:space="preserve">1 </w:t>
      </w:r>
      <w:r w:rsidRPr="00BA53D3">
        <w:rPr>
          <w:rFonts w:ascii="Book Antiqua" w:hAnsi="Book Antiqua" w:cs="Book Antiqua"/>
          <w:color w:val="000000"/>
          <w:sz w:val="24"/>
        </w:rPr>
        <w:t>and R</w:t>
      </w:r>
      <w:r w:rsidRPr="00BA53D3">
        <w:rPr>
          <w:rFonts w:ascii="Book Antiqua" w:hAnsi="Book Antiqua" w:cs="Book Antiqua"/>
          <w:color w:val="000000"/>
          <w:sz w:val="18"/>
          <w:szCs w:val="17"/>
        </w:rPr>
        <w:t xml:space="preserve">2 </w:t>
      </w:r>
      <w:r w:rsidRPr="00BA53D3">
        <w:rPr>
          <w:rFonts w:ascii="Book Antiqua" w:hAnsi="Book Antiqua" w:cs="Book Antiqua"/>
          <w:color w:val="000000"/>
          <w:sz w:val="24"/>
        </w:rPr>
        <w:t xml:space="preserve">have been connected in series in both the circuits. </w:t>
      </w:r>
    </w:p>
    <w:p w:rsidR="00401462" w:rsidRPr="00BA53D3" w:rsidRDefault="00401462" w:rsidP="00401462">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(b) The resistors R</w:t>
      </w:r>
      <w:r w:rsidRPr="00BA53D3">
        <w:rPr>
          <w:rFonts w:ascii="Book Antiqua" w:hAnsi="Book Antiqua" w:cs="Book Antiqua"/>
          <w:color w:val="000000"/>
          <w:sz w:val="18"/>
          <w:szCs w:val="17"/>
        </w:rPr>
        <w:t xml:space="preserve">1 </w:t>
      </w:r>
      <w:r w:rsidRPr="00BA53D3">
        <w:rPr>
          <w:rFonts w:ascii="Book Antiqua" w:hAnsi="Book Antiqua" w:cs="Book Antiqua"/>
          <w:color w:val="000000"/>
          <w:sz w:val="24"/>
        </w:rPr>
        <w:t>and R</w:t>
      </w:r>
      <w:r w:rsidRPr="00BA53D3">
        <w:rPr>
          <w:rFonts w:ascii="Book Antiqua" w:hAnsi="Book Antiqua" w:cs="Book Antiqua"/>
          <w:color w:val="000000"/>
          <w:sz w:val="18"/>
          <w:szCs w:val="17"/>
        </w:rPr>
        <w:t xml:space="preserve">2 </w:t>
      </w:r>
      <w:r w:rsidRPr="00BA53D3">
        <w:rPr>
          <w:rFonts w:ascii="Book Antiqua" w:hAnsi="Book Antiqua" w:cs="Book Antiqua"/>
          <w:color w:val="000000"/>
          <w:sz w:val="24"/>
        </w:rPr>
        <w:t>have been connected in parallels in both the circuits. (c) In the circuit (X) the resistors R</w:t>
      </w:r>
      <w:r w:rsidRPr="00BA53D3">
        <w:rPr>
          <w:rFonts w:ascii="Book Antiqua" w:hAnsi="Book Antiqua" w:cs="Book Antiqua"/>
          <w:color w:val="000000"/>
          <w:sz w:val="18"/>
          <w:szCs w:val="17"/>
        </w:rPr>
        <w:t xml:space="preserve">1 </w:t>
      </w:r>
      <w:r w:rsidRPr="00BA53D3">
        <w:rPr>
          <w:rFonts w:ascii="Book Antiqua" w:hAnsi="Book Antiqua" w:cs="Book Antiqua"/>
          <w:color w:val="000000"/>
          <w:sz w:val="24"/>
        </w:rPr>
        <w:t>and R</w:t>
      </w:r>
      <w:r w:rsidRPr="00BA53D3">
        <w:rPr>
          <w:rFonts w:ascii="Book Antiqua" w:hAnsi="Book Antiqua" w:cs="Book Antiqua"/>
          <w:color w:val="000000"/>
          <w:sz w:val="18"/>
          <w:szCs w:val="17"/>
        </w:rPr>
        <w:t xml:space="preserve">2 </w:t>
      </w:r>
      <w:r w:rsidRPr="00BA53D3">
        <w:rPr>
          <w:rFonts w:ascii="Book Antiqua" w:hAnsi="Book Antiqua" w:cs="Book Antiqua"/>
          <w:color w:val="000000"/>
          <w:sz w:val="24"/>
        </w:rPr>
        <w:t xml:space="preserve">are connected in parallel whereas these are connected in series in circuit (Y) (d) </w:t>
      </w:r>
      <w:proofErr w:type="gramStart"/>
      <w:r w:rsidRPr="00BA53D3">
        <w:rPr>
          <w:rFonts w:ascii="Book Antiqua" w:hAnsi="Book Antiqua" w:cs="Book Antiqua"/>
          <w:color w:val="000000"/>
          <w:sz w:val="24"/>
        </w:rPr>
        <w:t>In</w:t>
      </w:r>
      <w:proofErr w:type="gramEnd"/>
      <w:r w:rsidRPr="00BA53D3">
        <w:rPr>
          <w:rFonts w:ascii="Book Antiqua" w:hAnsi="Book Antiqua" w:cs="Book Antiqua"/>
          <w:color w:val="000000"/>
          <w:sz w:val="24"/>
        </w:rPr>
        <w:t xml:space="preserve"> the circuit (X) the resistors R</w:t>
      </w:r>
      <w:r w:rsidRPr="00BA53D3">
        <w:rPr>
          <w:rFonts w:ascii="Book Antiqua" w:hAnsi="Book Antiqua" w:cs="Book Antiqua"/>
          <w:color w:val="000000"/>
          <w:sz w:val="18"/>
          <w:szCs w:val="17"/>
        </w:rPr>
        <w:t xml:space="preserve">1 </w:t>
      </w:r>
      <w:r w:rsidRPr="00BA53D3">
        <w:rPr>
          <w:rFonts w:ascii="Book Antiqua" w:hAnsi="Book Antiqua" w:cs="Book Antiqua"/>
          <w:color w:val="000000"/>
          <w:sz w:val="24"/>
        </w:rPr>
        <w:t>and R</w:t>
      </w:r>
      <w:r w:rsidRPr="00BA53D3">
        <w:rPr>
          <w:rFonts w:ascii="Book Antiqua" w:hAnsi="Book Antiqua" w:cs="Book Antiqua"/>
          <w:color w:val="000000"/>
          <w:sz w:val="18"/>
          <w:szCs w:val="17"/>
        </w:rPr>
        <w:t xml:space="preserve">2 </w:t>
      </w:r>
      <w:r w:rsidRPr="00BA53D3">
        <w:rPr>
          <w:rFonts w:ascii="Book Antiqua" w:hAnsi="Book Antiqua" w:cs="Book Antiqua"/>
          <w:color w:val="000000"/>
          <w:sz w:val="24"/>
        </w:rPr>
        <w:t xml:space="preserve">are connected in series whereas these are connected in parallel in circuit (Y). </w:t>
      </w:r>
    </w:p>
    <w:p w:rsidR="00401462" w:rsidRPr="00BA53D3" w:rsidRDefault="00401462" w:rsidP="00401462">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Given below is a sketch of a leaf of a potted plant which is partially covered with black paper and is to be used in the experiment to show that light is necessary for the process of photosynthesis. At the end of the experiment which one of the leaf parts </w:t>
      </w:r>
      <w:proofErr w:type="spellStart"/>
      <w:r w:rsidRPr="00BA53D3">
        <w:rPr>
          <w:rFonts w:ascii="Book Antiqua" w:hAnsi="Book Antiqua" w:cs="Book Antiqua"/>
          <w:color w:val="000000"/>
          <w:sz w:val="24"/>
        </w:rPr>
        <w:t>labelled</w:t>
      </w:r>
      <w:proofErr w:type="spellEnd"/>
      <w:r w:rsidRPr="00BA53D3">
        <w:rPr>
          <w:rFonts w:ascii="Book Antiqua" w:hAnsi="Book Antiqua" w:cs="Book Antiqua"/>
          <w:color w:val="000000"/>
          <w:sz w:val="24"/>
        </w:rPr>
        <w:t xml:space="preserve"> I, II and III will become blue black when dipped in iodine </w:t>
      </w:r>
      <w:proofErr w:type="gramStart"/>
      <w:r w:rsidRPr="00BA53D3">
        <w:rPr>
          <w:rFonts w:ascii="Book Antiqua" w:hAnsi="Book Antiqua" w:cs="Book Antiqua"/>
          <w:color w:val="000000"/>
          <w:sz w:val="24"/>
        </w:rPr>
        <w:t>solution ?</w:t>
      </w:r>
      <w:proofErr w:type="gramEnd"/>
      <w:r w:rsidRPr="00BA53D3">
        <w:rPr>
          <w:rFonts w:ascii="Book Antiqua" w:hAnsi="Book Antiqua" w:cs="Book Antiqua"/>
          <w:color w:val="000000"/>
          <w:sz w:val="24"/>
        </w:rPr>
        <w:t xml:space="preserve"> </w:t>
      </w:r>
    </w:p>
    <w:p w:rsidR="00401462" w:rsidRPr="00BA53D3" w:rsidRDefault="00401462" w:rsidP="00401462">
      <w:pPr>
        <w:pStyle w:val="ListParagraph"/>
        <w:autoSpaceDE w:val="0"/>
        <w:autoSpaceDN w:val="0"/>
        <w:adjustRightInd w:val="0"/>
        <w:spacing w:after="0" w:line="240" w:lineRule="auto"/>
        <w:rPr>
          <w:rFonts w:ascii="Book Antiqua" w:hAnsi="Book Antiqua" w:cs="Book Antiqua"/>
          <w:color w:val="000000"/>
          <w:sz w:val="24"/>
        </w:rPr>
      </w:pPr>
    </w:p>
    <w:p w:rsidR="00401462" w:rsidRPr="00BA53D3" w:rsidRDefault="00401462" w:rsidP="00401462">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eastAsia="UniversalMath1 BT" w:hAnsi="Book Antiqua" w:cs="Book Antiqua"/>
          <w:noProof/>
          <w:color w:val="000000"/>
          <w:sz w:val="24"/>
        </w:rPr>
        <w:drawing>
          <wp:inline distT="0" distB="0" distL="0" distR="0">
            <wp:extent cx="2105025" cy="1659155"/>
            <wp:effectExtent l="19050" t="0" r="9525"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107767" cy="1661316"/>
                    </a:xfrm>
                    <a:prstGeom prst="rect">
                      <a:avLst/>
                    </a:prstGeom>
                    <a:noFill/>
                    <a:ln w="9525">
                      <a:noFill/>
                      <a:miter lim="800000"/>
                      <a:headEnd/>
                      <a:tailEnd/>
                    </a:ln>
                  </pic:spPr>
                </pic:pic>
              </a:graphicData>
            </a:graphic>
          </wp:inline>
        </w:drawing>
      </w:r>
    </w:p>
    <w:p w:rsidR="00401462" w:rsidRPr="00BA53D3" w:rsidRDefault="00401462" w:rsidP="00401462">
      <w:pPr>
        <w:pStyle w:val="ListParagraph"/>
        <w:autoSpaceDE w:val="0"/>
        <w:autoSpaceDN w:val="0"/>
        <w:adjustRightInd w:val="0"/>
        <w:spacing w:after="0" w:line="240" w:lineRule="auto"/>
        <w:rPr>
          <w:rFonts w:ascii="Book Antiqua" w:hAnsi="Book Antiqua" w:cs="Book Antiqua"/>
          <w:color w:val="000000"/>
          <w:sz w:val="24"/>
        </w:rPr>
      </w:pPr>
    </w:p>
    <w:p w:rsidR="00401462" w:rsidRPr="00BA53D3" w:rsidRDefault="00401462" w:rsidP="00401462">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(a) I and II (b) II only (c) I and III (d) II and III </w:t>
      </w:r>
    </w:p>
    <w:p w:rsidR="00401462" w:rsidRPr="00BA53D3" w:rsidRDefault="00401462" w:rsidP="00401462">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A black strip of paper was clipped on to a </w:t>
      </w:r>
      <w:proofErr w:type="spellStart"/>
      <w:r w:rsidRPr="00BA53D3">
        <w:rPr>
          <w:rFonts w:ascii="Book Antiqua" w:hAnsi="Book Antiqua" w:cs="Book Antiqua"/>
          <w:color w:val="000000"/>
          <w:sz w:val="24"/>
        </w:rPr>
        <w:t>destarched</w:t>
      </w:r>
      <w:proofErr w:type="spellEnd"/>
      <w:r w:rsidRPr="00BA53D3">
        <w:rPr>
          <w:rFonts w:ascii="Book Antiqua" w:hAnsi="Book Antiqua" w:cs="Book Antiqua"/>
          <w:color w:val="000000"/>
          <w:sz w:val="24"/>
        </w:rPr>
        <w:t xml:space="preserve"> leaf in a potted plant to cover a part of the leaf. The plant was then exposed to sunlight for four hours, the paper strip was removed and the leaf tested for starch. When iodine solution was </w:t>
      </w:r>
      <w:proofErr w:type="gramStart"/>
      <w:r w:rsidRPr="00BA53D3">
        <w:rPr>
          <w:rFonts w:ascii="Book Antiqua" w:hAnsi="Book Antiqua" w:cs="Book Antiqua"/>
          <w:color w:val="000000"/>
          <w:sz w:val="24"/>
        </w:rPr>
        <w:t>added :</w:t>
      </w:r>
      <w:proofErr w:type="gramEnd"/>
      <w:r w:rsidRPr="00BA53D3">
        <w:rPr>
          <w:rFonts w:ascii="Book Antiqua" w:hAnsi="Book Antiqua" w:cs="Book Antiqua"/>
          <w:color w:val="000000"/>
          <w:sz w:val="24"/>
        </w:rPr>
        <w:t xml:space="preserve"> (a) the entire leaf turned blue - black (b) the covered part of the leaf became blue - black (c) the uncovered part of the leaf became blue - black. (d) the colour of iodine solution remained unchanged </w:t>
      </w:r>
    </w:p>
    <w:p w:rsidR="00401462" w:rsidRPr="00BA53D3" w:rsidRDefault="00401462" w:rsidP="00401462">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Temporary mount of a peel is made in : (a) Alcohol (b) Water (c) </w:t>
      </w:r>
      <w:proofErr w:type="spellStart"/>
      <w:r w:rsidRPr="00BA53D3">
        <w:rPr>
          <w:rFonts w:ascii="Book Antiqua" w:hAnsi="Book Antiqua" w:cs="Book Antiqua"/>
          <w:color w:val="000000"/>
          <w:sz w:val="24"/>
        </w:rPr>
        <w:t>Glycerine</w:t>
      </w:r>
      <w:proofErr w:type="spellEnd"/>
      <w:r w:rsidRPr="00BA53D3">
        <w:rPr>
          <w:rFonts w:ascii="Book Antiqua" w:hAnsi="Book Antiqua" w:cs="Book Antiqua"/>
          <w:color w:val="000000"/>
          <w:sz w:val="24"/>
        </w:rPr>
        <w:t xml:space="preserve"> (d) Acetone </w:t>
      </w:r>
    </w:p>
    <w:p w:rsidR="00AA72F5" w:rsidRPr="00BA53D3" w:rsidRDefault="00AA72F5" w:rsidP="00AA72F5">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When a student observed a </w:t>
      </w:r>
      <w:proofErr w:type="spellStart"/>
      <w:r w:rsidRPr="00BA53D3">
        <w:rPr>
          <w:rFonts w:ascii="Book Antiqua" w:hAnsi="Book Antiqua" w:cs="Book Antiqua"/>
          <w:color w:val="000000"/>
          <w:sz w:val="24"/>
        </w:rPr>
        <w:t>stomatal</w:t>
      </w:r>
      <w:proofErr w:type="spellEnd"/>
      <w:r w:rsidRPr="00BA53D3">
        <w:rPr>
          <w:rFonts w:ascii="Book Antiqua" w:hAnsi="Book Antiqua" w:cs="Book Antiqua"/>
          <w:color w:val="000000"/>
          <w:sz w:val="24"/>
        </w:rPr>
        <w:t xml:space="preserve"> epidermal peel under the microscope, it appeared pinkish red. The stain used was : (a) Iodine (b) Methyl orange (c) </w:t>
      </w:r>
      <w:proofErr w:type="spellStart"/>
      <w:r w:rsidRPr="00BA53D3">
        <w:rPr>
          <w:rFonts w:ascii="Book Antiqua" w:hAnsi="Book Antiqua" w:cs="Book Antiqua"/>
          <w:color w:val="000000"/>
          <w:sz w:val="24"/>
        </w:rPr>
        <w:t>Safranin</w:t>
      </w:r>
      <w:proofErr w:type="spellEnd"/>
      <w:r w:rsidRPr="00BA53D3">
        <w:rPr>
          <w:rFonts w:ascii="Book Antiqua" w:hAnsi="Book Antiqua" w:cs="Book Antiqua"/>
          <w:color w:val="000000"/>
          <w:sz w:val="24"/>
        </w:rPr>
        <w:t xml:space="preserve"> (d) </w:t>
      </w:r>
      <w:proofErr w:type="spellStart"/>
      <w:r w:rsidRPr="00BA53D3">
        <w:rPr>
          <w:rFonts w:ascii="Book Antiqua" w:hAnsi="Book Antiqua" w:cs="Book Antiqua"/>
          <w:color w:val="000000"/>
          <w:sz w:val="24"/>
        </w:rPr>
        <w:t>Methylene</w:t>
      </w:r>
      <w:proofErr w:type="spellEnd"/>
      <w:r w:rsidRPr="00BA53D3">
        <w:rPr>
          <w:rFonts w:ascii="Book Antiqua" w:hAnsi="Book Antiqua" w:cs="Book Antiqua"/>
          <w:color w:val="000000"/>
          <w:sz w:val="24"/>
        </w:rPr>
        <w:t xml:space="preserve"> blue </w:t>
      </w:r>
    </w:p>
    <w:p w:rsidR="00AA72F5" w:rsidRPr="00BA53D3" w:rsidRDefault="00AA72F5" w:rsidP="00AA72F5">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A student has drawn the figure to show the observed condition at the end of performing the experiment to show that germinating seeds give out CO</w:t>
      </w:r>
      <w:r w:rsidRPr="00BA53D3">
        <w:rPr>
          <w:rFonts w:ascii="Book Antiqua" w:hAnsi="Book Antiqua" w:cs="Book Antiqua"/>
          <w:color w:val="000000"/>
          <w:sz w:val="18"/>
          <w:szCs w:val="17"/>
        </w:rPr>
        <w:t xml:space="preserve">2 </w:t>
      </w:r>
      <w:r w:rsidRPr="00BA53D3">
        <w:rPr>
          <w:rFonts w:ascii="Book Antiqua" w:hAnsi="Book Antiqua" w:cs="Book Antiqua"/>
          <w:color w:val="000000"/>
          <w:sz w:val="24"/>
        </w:rPr>
        <w:t xml:space="preserve">during respiration. Choose the correct diagram. </w:t>
      </w:r>
    </w:p>
    <w:p w:rsidR="00AA72F5" w:rsidRPr="00BA53D3" w:rsidRDefault="00AA72F5" w:rsidP="00AA72F5">
      <w:pPr>
        <w:pStyle w:val="ListParagraph"/>
        <w:autoSpaceDE w:val="0"/>
        <w:autoSpaceDN w:val="0"/>
        <w:adjustRightInd w:val="0"/>
        <w:spacing w:after="0" w:line="240" w:lineRule="auto"/>
        <w:rPr>
          <w:rFonts w:ascii="Book Antiqua" w:hAnsi="Book Antiqua" w:cs="Book Antiqua"/>
          <w:color w:val="000000"/>
          <w:sz w:val="24"/>
        </w:rPr>
      </w:pPr>
    </w:p>
    <w:p w:rsidR="00AA72F5" w:rsidRPr="00BA53D3" w:rsidRDefault="00AA72F5" w:rsidP="00AA72F5">
      <w:pPr>
        <w:pStyle w:val="ListParagraph"/>
        <w:autoSpaceDE w:val="0"/>
        <w:autoSpaceDN w:val="0"/>
        <w:adjustRightInd w:val="0"/>
        <w:spacing w:after="0" w:line="240" w:lineRule="auto"/>
        <w:rPr>
          <w:rFonts w:ascii="Book Antiqua" w:hAnsi="Book Antiqua" w:cs="Book Antiqua"/>
          <w:color w:val="000000"/>
          <w:sz w:val="24"/>
        </w:rPr>
      </w:pPr>
    </w:p>
    <w:p w:rsidR="00AA72F5" w:rsidRPr="00BA53D3" w:rsidRDefault="00AA72F5" w:rsidP="00AA72F5">
      <w:pPr>
        <w:pStyle w:val="ListParagraph"/>
        <w:autoSpaceDE w:val="0"/>
        <w:autoSpaceDN w:val="0"/>
        <w:adjustRightInd w:val="0"/>
        <w:spacing w:after="0" w:line="240" w:lineRule="auto"/>
        <w:rPr>
          <w:rFonts w:ascii="Book Antiqua" w:hAnsi="Book Antiqua" w:cs="Book Antiqua"/>
          <w:color w:val="000000"/>
          <w:sz w:val="24"/>
        </w:rPr>
      </w:pPr>
    </w:p>
    <w:p w:rsidR="00AA72F5" w:rsidRPr="00BA53D3" w:rsidRDefault="00AA72F5" w:rsidP="00AA72F5">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eastAsia="UniversalMath1 BT" w:hAnsi="Book Antiqua" w:cs="Book Antiqua"/>
          <w:noProof/>
          <w:color w:val="000000"/>
          <w:sz w:val="24"/>
        </w:rPr>
        <w:lastRenderedPageBreak/>
        <w:drawing>
          <wp:inline distT="0" distB="0" distL="0" distR="0">
            <wp:extent cx="6553200" cy="3199430"/>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553200" cy="3199430"/>
                    </a:xfrm>
                    <a:prstGeom prst="rect">
                      <a:avLst/>
                    </a:prstGeom>
                    <a:noFill/>
                    <a:ln w="9525">
                      <a:noFill/>
                      <a:miter lim="800000"/>
                      <a:headEnd/>
                      <a:tailEnd/>
                    </a:ln>
                  </pic:spPr>
                </pic:pic>
              </a:graphicData>
            </a:graphic>
          </wp:inline>
        </w:drawing>
      </w:r>
    </w:p>
    <w:p w:rsidR="00401462" w:rsidRPr="00BA53D3" w:rsidRDefault="00AA72F5" w:rsidP="00AA72F5">
      <w:pPr>
        <w:pStyle w:val="ListParagraph"/>
        <w:autoSpaceDE w:val="0"/>
        <w:autoSpaceDN w:val="0"/>
        <w:adjustRightInd w:val="0"/>
        <w:spacing w:after="0" w:line="240" w:lineRule="auto"/>
        <w:rPr>
          <w:rFonts w:ascii="Book Antiqua" w:eastAsia="UniversalMath1 BT" w:hAnsi="Book Antiqua" w:cs="Book Antiqua"/>
          <w:color w:val="000000"/>
          <w:sz w:val="24"/>
        </w:rPr>
      </w:pPr>
      <w:r w:rsidRPr="00BA53D3">
        <w:rPr>
          <w:rFonts w:ascii="Book Antiqua" w:hAnsi="Book Antiqua" w:cs="Book Antiqua"/>
          <w:color w:val="000000"/>
          <w:sz w:val="24"/>
        </w:rPr>
        <w:t>(a) A (b) B (c) C (d) D</w:t>
      </w:r>
    </w:p>
    <w:p w:rsidR="00AA72F5" w:rsidRPr="00BA53D3" w:rsidRDefault="00AA72F5" w:rsidP="00AA72F5">
      <w:pPr>
        <w:pStyle w:val="ListParagraph"/>
        <w:numPr>
          <w:ilvl w:val="0"/>
          <w:numId w:val="1"/>
        </w:numPr>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Using the same number of given germinating seeds, two students A and B set up the experiment separately. Student A used a cotton plug to hold the bent tube to the mouth of the flask. Student B used air tight rubber cork. </w:t>
      </w:r>
    </w:p>
    <w:p w:rsidR="00401462" w:rsidRPr="00BA53D3" w:rsidRDefault="00BA53D3" w:rsidP="00BA53D3">
      <w:pPr>
        <w:pStyle w:val="ListParagraph"/>
        <w:autoSpaceDE w:val="0"/>
        <w:autoSpaceDN w:val="0"/>
        <w:adjustRightInd w:val="0"/>
        <w:spacing w:after="0" w:line="240" w:lineRule="auto"/>
        <w:rPr>
          <w:rFonts w:ascii="Book Antiqua" w:eastAsia="UniversalMath1 BT" w:hAnsi="Book Antiqua" w:cs="Book Antiqua"/>
          <w:color w:val="000000"/>
          <w:sz w:val="24"/>
        </w:rPr>
      </w:pPr>
      <w:r w:rsidRPr="00BA53D3">
        <w:rPr>
          <w:rFonts w:ascii="Book Antiqua" w:eastAsia="UniversalMath1 BT" w:hAnsi="Book Antiqua" w:cs="Book Antiqua"/>
          <w:noProof/>
          <w:color w:val="000000"/>
          <w:sz w:val="24"/>
        </w:rPr>
        <w:drawing>
          <wp:inline distT="0" distB="0" distL="0" distR="0">
            <wp:extent cx="5829300" cy="2098548"/>
            <wp:effectExtent l="1905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829300" cy="2098548"/>
                    </a:xfrm>
                    <a:prstGeom prst="rect">
                      <a:avLst/>
                    </a:prstGeom>
                    <a:noFill/>
                    <a:ln w="9525">
                      <a:noFill/>
                      <a:miter lim="800000"/>
                      <a:headEnd/>
                      <a:tailEnd/>
                    </a:ln>
                  </pic:spPr>
                </pic:pic>
              </a:graphicData>
            </a:graphic>
          </wp:inline>
        </w:drawing>
      </w:r>
    </w:p>
    <w:p w:rsidR="00BA53D3" w:rsidRPr="00BA53D3" w:rsidRDefault="00BA53D3" w:rsidP="00BA53D3">
      <w:pPr>
        <w:pStyle w:val="ListParagraph"/>
        <w:autoSpaceDE w:val="0"/>
        <w:autoSpaceDN w:val="0"/>
        <w:adjustRightInd w:val="0"/>
        <w:spacing w:after="0" w:line="240" w:lineRule="auto"/>
        <w:rPr>
          <w:rFonts w:ascii="Book Antiqua" w:hAnsi="Book Antiqua" w:cs="Book Antiqua"/>
          <w:color w:val="000000"/>
          <w:sz w:val="24"/>
        </w:rPr>
      </w:pPr>
      <w:r w:rsidRPr="00BA53D3">
        <w:rPr>
          <w:rFonts w:ascii="Book Antiqua" w:hAnsi="Book Antiqua" w:cs="Book Antiqua"/>
          <w:color w:val="000000"/>
          <w:sz w:val="24"/>
        </w:rPr>
        <w:t xml:space="preserve">Which one of the following is to be observed after a few </w:t>
      </w:r>
      <w:proofErr w:type="gramStart"/>
      <w:r w:rsidRPr="00BA53D3">
        <w:rPr>
          <w:rFonts w:ascii="Book Antiqua" w:hAnsi="Book Antiqua" w:cs="Book Antiqua"/>
          <w:color w:val="000000"/>
          <w:sz w:val="24"/>
        </w:rPr>
        <w:t>hours ?</w:t>
      </w:r>
      <w:proofErr w:type="gramEnd"/>
      <w:r w:rsidRPr="00BA53D3">
        <w:rPr>
          <w:rFonts w:ascii="Book Antiqua" w:hAnsi="Book Antiqua" w:cs="Book Antiqua"/>
          <w:color w:val="000000"/>
          <w:sz w:val="24"/>
        </w:rPr>
        <w:t xml:space="preserve"> (</w:t>
      </w:r>
      <w:proofErr w:type="gramStart"/>
      <w:r w:rsidRPr="00BA53D3">
        <w:rPr>
          <w:rFonts w:ascii="Book Antiqua" w:hAnsi="Book Antiqua" w:cs="Book Antiqua"/>
          <w:color w:val="000000"/>
          <w:sz w:val="24"/>
        </w:rPr>
        <w:t>a</w:t>
      </w:r>
      <w:proofErr w:type="gramEnd"/>
      <w:r w:rsidRPr="00BA53D3">
        <w:rPr>
          <w:rFonts w:ascii="Book Antiqua" w:hAnsi="Book Antiqua" w:cs="Book Antiqua"/>
          <w:color w:val="000000"/>
          <w:sz w:val="24"/>
        </w:rPr>
        <w:t xml:space="preserve">) Water level would rise in the bent tube of A. (b) Water level would rise in the bent tube of B. (c) The cotton plug would become wet. (d) The water in the beaker of B would turn milky. </w:t>
      </w:r>
    </w:p>
    <w:p w:rsidR="00B3729B" w:rsidRPr="00B3729B" w:rsidRDefault="00B3729B" w:rsidP="00B3729B">
      <w:pPr>
        <w:pStyle w:val="ListParagraph"/>
        <w:numPr>
          <w:ilvl w:val="0"/>
          <w:numId w:val="1"/>
        </w:numPr>
        <w:autoSpaceDE w:val="0"/>
        <w:autoSpaceDN w:val="0"/>
        <w:adjustRightInd w:val="0"/>
        <w:spacing w:after="0" w:line="240" w:lineRule="auto"/>
        <w:rPr>
          <w:rFonts w:ascii="Book Antiqua" w:hAnsi="Book Antiqua" w:cs="Book Antiqua"/>
          <w:color w:val="000000"/>
        </w:rPr>
      </w:pPr>
    </w:p>
    <w:p w:rsidR="00171020" w:rsidRPr="00171020" w:rsidRDefault="00171020" w:rsidP="00B3729B">
      <w:pPr>
        <w:pStyle w:val="ListParagraph"/>
        <w:numPr>
          <w:ilvl w:val="0"/>
          <w:numId w:val="1"/>
        </w:numPr>
        <w:autoSpaceDE w:val="0"/>
        <w:autoSpaceDN w:val="0"/>
        <w:adjustRightInd w:val="0"/>
        <w:spacing w:after="0" w:line="240" w:lineRule="auto"/>
        <w:rPr>
          <w:rFonts w:ascii="Book Antiqua" w:hAnsi="Book Antiqua" w:cs="Book Antiqua"/>
          <w:color w:val="000000"/>
        </w:rPr>
      </w:pPr>
    </w:p>
    <w:p w:rsidR="00171020" w:rsidRPr="00171020" w:rsidRDefault="00171020" w:rsidP="00171020">
      <w:pPr>
        <w:pStyle w:val="Default"/>
        <w:rPr>
          <w:rFonts w:ascii="Book Antiqua" w:hAnsi="Book Antiqua" w:cs="Book Antiqua"/>
          <w:sz w:val="22"/>
          <w:szCs w:val="22"/>
        </w:rPr>
      </w:pPr>
      <w:r w:rsidRPr="00171020">
        <w:rPr>
          <w:rFonts w:ascii="Book Antiqua" w:hAnsi="Book Antiqua" w:cs="Book Antiqua"/>
          <w:sz w:val="22"/>
          <w:szCs w:val="22"/>
        </w:rPr>
        <w:t xml:space="preserve"> </w:t>
      </w:r>
    </w:p>
    <w:p w:rsidR="00171020" w:rsidRPr="00171020" w:rsidRDefault="00171020" w:rsidP="00171020">
      <w:pPr>
        <w:autoSpaceDE w:val="0"/>
        <w:autoSpaceDN w:val="0"/>
        <w:adjustRightInd w:val="0"/>
        <w:spacing w:after="0" w:line="240" w:lineRule="auto"/>
        <w:rPr>
          <w:rFonts w:ascii="Book Antiqua" w:hAnsi="Book Antiqua" w:cs="Book Antiqua"/>
          <w:color w:val="000000"/>
        </w:rPr>
      </w:pPr>
    </w:p>
    <w:p w:rsidR="009209FD" w:rsidRDefault="009209FD" w:rsidP="009209FD"/>
    <w:sectPr w:rsidR="009209FD" w:rsidSect="00171020">
      <w:pgSz w:w="12240" w:h="15840"/>
      <w:pgMar w:top="810" w:right="720" w:bottom="81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onotype Sorts">
    <w:altName w:val="Arial Unicode MS"/>
    <w:panose1 w:val="00000000000000000000"/>
    <w:charset w:val="88"/>
    <w:family w:val="modern"/>
    <w:notTrueType/>
    <w:pitch w:val="default"/>
    <w:sig w:usb0="00000000" w:usb1="08080000" w:usb2="00000010" w:usb3="00000000" w:csb0="00100000" w:csb1="00000000"/>
  </w:font>
  <w:font w:name="UniversalMath1 BT">
    <w:altName w:val="Arial Unicode MS"/>
    <w:panose1 w:val="00000000000000000000"/>
    <w:charset w:val="88"/>
    <w:family w:val="swiss"/>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031"/>
    <w:multiLevelType w:val="hybridMultilevel"/>
    <w:tmpl w:val="B3F0A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F6B4E"/>
    <w:multiLevelType w:val="hybridMultilevel"/>
    <w:tmpl w:val="BACEED2E"/>
    <w:lvl w:ilvl="0" w:tplc="AEAC6A12">
      <w:start w:val="1"/>
      <w:numFmt w:val="lowerRoman"/>
      <w:lvlText w:val="(%1)"/>
      <w:lvlJc w:val="left"/>
      <w:pPr>
        <w:ind w:left="1485" w:hanging="72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4B983AF2"/>
    <w:multiLevelType w:val="hybridMultilevel"/>
    <w:tmpl w:val="E994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E91AAC"/>
    <w:multiLevelType w:val="hybridMultilevel"/>
    <w:tmpl w:val="ACC0F358"/>
    <w:lvl w:ilvl="0" w:tplc="2774E7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9FD"/>
    <w:rsid w:val="0001561E"/>
    <w:rsid w:val="00131446"/>
    <w:rsid w:val="00171020"/>
    <w:rsid w:val="00312218"/>
    <w:rsid w:val="003F0723"/>
    <w:rsid w:val="00401462"/>
    <w:rsid w:val="009209FD"/>
    <w:rsid w:val="00A25A3D"/>
    <w:rsid w:val="00AA1695"/>
    <w:rsid w:val="00AA72F5"/>
    <w:rsid w:val="00B3729B"/>
    <w:rsid w:val="00BA53D3"/>
    <w:rsid w:val="00F52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9F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20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9FD"/>
    <w:rPr>
      <w:rFonts w:ascii="Tahoma" w:hAnsi="Tahoma" w:cs="Tahoma"/>
      <w:sz w:val="16"/>
      <w:szCs w:val="16"/>
    </w:rPr>
  </w:style>
  <w:style w:type="paragraph" w:styleId="ListParagraph">
    <w:name w:val="List Paragraph"/>
    <w:basedOn w:val="Normal"/>
    <w:uiPriority w:val="34"/>
    <w:qFormat/>
    <w:rsid w:val="001710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Anil</cp:lastModifiedBy>
  <cp:revision>3</cp:revision>
  <dcterms:created xsi:type="dcterms:W3CDTF">2013-08-10T15:59:00Z</dcterms:created>
  <dcterms:modified xsi:type="dcterms:W3CDTF">2013-08-15T03:53:00Z</dcterms:modified>
</cp:coreProperties>
</file>