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B7" w:rsidRPr="00D25932" w:rsidRDefault="009D7AB7" w:rsidP="009D7AB7">
      <w:pPr>
        <w:jc w:val="center"/>
        <w:rPr>
          <w:rFonts w:ascii="Monotype Corsiva" w:hAnsi="Monotype Corsiva" w:cs="Aharoni"/>
          <w:b/>
          <w:sz w:val="48"/>
          <w:szCs w:val="28"/>
          <w:u w:val="single"/>
        </w:rPr>
      </w:pPr>
      <w:r w:rsidRPr="00D25932">
        <w:rPr>
          <w:rFonts w:ascii="Monotype Corsiva" w:hAnsi="Monotype Corsiva" w:cs="Aharoni"/>
          <w:b/>
          <w:sz w:val="48"/>
          <w:szCs w:val="28"/>
          <w:u w:val="single"/>
        </w:rPr>
        <w:t>Refraction of light</w:t>
      </w:r>
    </w:p>
    <w:p w:rsidR="009D7AB7" w:rsidRPr="00D25932" w:rsidRDefault="009D7AB7" w:rsidP="009D7AB7">
      <w:pPr>
        <w:jc w:val="center"/>
        <w:rPr>
          <w:rFonts w:ascii="Monotype Corsiva" w:hAnsi="Monotype Corsiva" w:cs="Aharoni"/>
          <w:b/>
          <w:sz w:val="48"/>
          <w:szCs w:val="28"/>
          <w:u w:val="single"/>
        </w:rPr>
      </w:pPr>
      <w:r w:rsidRPr="00D25932">
        <w:rPr>
          <w:rFonts w:ascii="Monotype Corsiva" w:hAnsi="Monotype Corsiva" w:cs="Aharoni"/>
          <w:b/>
          <w:sz w:val="48"/>
          <w:szCs w:val="28"/>
          <w:u w:val="single"/>
        </w:rPr>
        <w:t>Practice Assignment-2</w:t>
      </w:r>
    </w:p>
    <w:p w:rsidR="009D7AB7" w:rsidRPr="004A1B88" w:rsidRDefault="009D7AB7" w:rsidP="009D7AB7">
      <w:pPr>
        <w:pStyle w:val="ListParagraph"/>
        <w:numPr>
          <w:ilvl w:val="0"/>
          <w:numId w:val="5"/>
        </w:numPr>
        <w:ind w:left="540"/>
        <w:rPr>
          <w:rFonts w:ascii="Bookman Old Style" w:hAnsi="Bookman Old Style"/>
          <w:sz w:val="24"/>
        </w:rPr>
      </w:pPr>
      <w:r w:rsidRPr="004A1B88">
        <w:rPr>
          <w:rFonts w:ascii="Bookman Old Style" w:hAnsi="Bookman Old Style"/>
          <w:sz w:val="24"/>
        </w:rPr>
        <w:t xml:space="preserve">A transparent medium </w:t>
      </w:r>
      <w:proofErr w:type="gramStart"/>
      <w:r w:rsidRPr="004A1B88">
        <w:rPr>
          <w:rFonts w:ascii="Bookman Old Style" w:hAnsi="Bookman Old Style"/>
          <w:sz w:val="24"/>
        </w:rPr>
        <w:t>A</w:t>
      </w:r>
      <w:proofErr w:type="gramEnd"/>
      <w:r w:rsidRPr="004A1B88">
        <w:rPr>
          <w:rFonts w:ascii="Bookman Old Style" w:hAnsi="Bookman Old Style"/>
          <w:sz w:val="24"/>
        </w:rPr>
        <w:t xml:space="preserve"> floats on another transparent medium B. When a ray of light travels obliquely from A into B the reflected ray bends away from the normal. Which of the media A and B is optically denser and why?</w:t>
      </w:r>
    </w:p>
    <w:p w:rsidR="009D7AB7" w:rsidRPr="004A1B88" w:rsidRDefault="009D7AB7" w:rsidP="009D7AB7">
      <w:pPr>
        <w:pStyle w:val="ListParagraph"/>
        <w:numPr>
          <w:ilvl w:val="0"/>
          <w:numId w:val="5"/>
        </w:numPr>
        <w:ind w:left="540"/>
        <w:rPr>
          <w:rFonts w:ascii="Bookman Old Style" w:hAnsi="Bookman Old Style"/>
          <w:sz w:val="24"/>
        </w:rPr>
      </w:pPr>
      <w:r w:rsidRPr="004A1B88">
        <w:rPr>
          <w:rFonts w:ascii="Bookman Old Style" w:hAnsi="Bookman Old Style"/>
          <w:sz w:val="24"/>
        </w:rPr>
        <w:t xml:space="preserve">A thin converging lens forms a </w:t>
      </w:r>
    </w:p>
    <w:p w:rsidR="009D7AB7" w:rsidRPr="004A1B88" w:rsidRDefault="009D7AB7" w:rsidP="009D7AB7">
      <w:pPr>
        <w:pStyle w:val="ListParagraph"/>
        <w:numPr>
          <w:ilvl w:val="0"/>
          <w:numId w:val="1"/>
        </w:numPr>
        <w:ind w:left="540" w:firstLine="360"/>
        <w:rPr>
          <w:rFonts w:ascii="Bookman Old Style" w:hAnsi="Bookman Old Style"/>
          <w:sz w:val="24"/>
        </w:rPr>
      </w:pPr>
      <w:r w:rsidRPr="004A1B88">
        <w:rPr>
          <w:rFonts w:ascii="Bookman Old Style" w:hAnsi="Bookman Old Style"/>
          <w:sz w:val="24"/>
        </w:rPr>
        <w:t>Real image</w:t>
      </w:r>
    </w:p>
    <w:p w:rsidR="009D7AB7" w:rsidRPr="004A1B88" w:rsidRDefault="009D7AB7" w:rsidP="009D7AB7">
      <w:pPr>
        <w:pStyle w:val="ListParagraph"/>
        <w:numPr>
          <w:ilvl w:val="0"/>
          <w:numId w:val="1"/>
        </w:numPr>
        <w:ind w:left="540" w:firstLine="360"/>
        <w:rPr>
          <w:rFonts w:ascii="Bookman Old Style" w:hAnsi="Bookman Old Style"/>
          <w:sz w:val="24"/>
        </w:rPr>
      </w:pPr>
      <w:r w:rsidRPr="004A1B88">
        <w:rPr>
          <w:rFonts w:ascii="Bookman Old Style" w:hAnsi="Bookman Old Style"/>
          <w:sz w:val="24"/>
        </w:rPr>
        <w:t>Virtual image</w:t>
      </w:r>
    </w:p>
    <w:p w:rsidR="009D7AB7" w:rsidRPr="004A1B88" w:rsidRDefault="009D7AB7" w:rsidP="009D7AB7">
      <w:pPr>
        <w:tabs>
          <w:tab w:val="left" w:pos="675"/>
          <w:tab w:val="left" w:pos="825"/>
        </w:tabs>
        <w:ind w:left="540" w:hanging="450"/>
        <w:rPr>
          <w:rFonts w:ascii="Bookman Old Style" w:hAnsi="Bookman Old Style"/>
          <w:sz w:val="24"/>
        </w:rPr>
      </w:pPr>
      <w:r w:rsidRPr="004A1B88">
        <w:rPr>
          <w:rFonts w:ascii="Bookman Old Style" w:hAnsi="Bookman Old Style"/>
          <w:sz w:val="24"/>
        </w:rPr>
        <w:tab/>
        <w:t>Of an object placed in front of it. The size of the image is three times the size of the object in each of the case. Draw labeled ray diagram to show the image formation in each case. How will the focal length of such a lens be affected on cutting it into two equal halves along the principal axis?</w:t>
      </w:r>
    </w:p>
    <w:p w:rsidR="009D7AB7" w:rsidRPr="004A1B88" w:rsidRDefault="009D7AB7" w:rsidP="009D7AB7">
      <w:pPr>
        <w:pStyle w:val="ListParagraph"/>
        <w:numPr>
          <w:ilvl w:val="0"/>
          <w:numId w:val="5"/>
        </w:numPr>
        <w:tabs>
          <w:tab w:val="left" w:pos="630"/>
          <w:tab w:val="left" w:pos="825"/>
        </w:tabs>
        <w:ind w:left="540"/>
        <w:rPr>
          <w:rFonts w:ascii="Bookman Old Style" w:hAnsi="Bookman Old Style"/>
          <w:sz w:val="24"/>
        </w:rPr>
      </w:pPr>
      <w:r w:rsidRPr="004A1B88">
        <w:rPr>
          <w:rFonts w:ascii="Bookman Old Style" w:hAnsi="Bookman Old Style"/>
          <w:sz w:val="24"/>
        </w:rPr>
        <w:t>Draw ray diagram to show the use of a convex lens for the formation of images having following characteristics-</w:t>
      </w:r>
    </w:p>
    <w:p w:rsidR="009D7AB7" w:rsidRPr="004A1B88" w:rsidRDefault="009D7AB7" w:rsidP="009D7AB7">
      <w:pPr>
        <w:pStyle w:val="ListParagraph"/>
        <w:numPr>
          <w:ilvl w:val="0"/>
          <w:numId w:val="4"/>
        </w:numPr>
        <w:tabs>
          <w:tab w:val="left" w:pos="630"/>
          <w:tab w:val="left" w:pos="825"/>
        </w:tabs>
        <w:rPr>
          <w:rFonts w:ascii="Bookman Old Style" w:hAnsi="Bookman Old Style"/>
          <w:sz w:val="24"/>
        </w:rPr>
      </w:pPr>
      <w:r w:rsidRPr="004A1B88">
        <w:rPr>
          <w:rFonts w:ascii="Bookman Old Style" w:hAnsi="Bookman Old Style"/>
          <w:sz w:val="24"/>
        </w:rPr>
        <w:t>Real, inverted and diminished.</w:t>
      </w:r>
    </w:p>
    <w:p w:rsidR="009D7AB7" w:rsidRPr="004A1B88" w:rsidRDefault="009D7AB7" w:rsidP="009D7AB7">
      <w:pPr>
        <w:pStyle w:val="ListParagraph"/>
        <w:numPr>
          <w:ilvl w:val="0"/>
          <w:numId w:val="4"/>
        </w:numPr>
        <w:tabs>
          <w:tab w:val="left" w:pos="630"/>
          <w:tab w:val="left" w:pos="825"/>
        </w:tabs>
        <w:rPr>
          <w:rFonts w:ascii="Bookman Old Style" w:hAnsi="Bookman Old Style"/>
          <w:sz w:val="24"/>
        </w:rPr>
      </w:pPr>
      <w:r w:rsidRPr="004A1B88">
        <w:rPr>
          <w:rFonts w:ascii="Bookman Old Style" w:hAnsi="Bookman Old Style"/>
          <w:sz w:val="24"/>
        </w:rPr>
        <w:t>Virtual, erect and magnified.</w:t>
      </w:r>
    </w:p>
    <w:p w:rsidR="009D7AB7" w:rsidRPr="004A1B88" w:rsidRDefault="009D7AB7" w:rsidP="009D7AB7">
      <w:pPr>
        <w:pStyle w:val="ListParagraph"/>
        <w:numPr>
          <w:ilvl w:val="0"/>
          <w:numId w:val="5"/>
        </w:numPr>
        <w:ind w:left="540"/>
        <w:rPr>
          <w:rFonts w:ascii="Bookman Old Style" w:hAnsi="Bookman Old Style"/>
          <w:sz w:val="24"/>
        </w:rPr>
      </w:pPr>
      <w:r w:rsidRPr="004A1B88">
        <w:rPr>
          <w:rFonts w:ascii="Bookman Old Style" w:hAnsi="Bookman Old Style"/>
          <w:sz w:val="24"/>
        </w:rPr>
        <w:t xml:space="preserve"> (a) Draw a ray diagram to show passage of two rays of light through a rectangular slab of glass. When the angle of incidence is zero in one case and a little less than 90</w:t>
      </w:r>
      <w:r w:rsidRPr="004A1B88">
        <w:rPr>
          <w:rFonts w:ascii="Bookman Old Style" w:hAnsi="Bookman Old Style"/>
          <w:sz w:val="24"/>
          <w:vertAlign w:val="superscript"/>
        </w:rPr>
        <w:t>0</w:t>
      </w:r>
      <w:r w:rsidRPr="004A1B88">
        <w:rPr>
          <w:rFonts w:ascii="Bookman Old Style" w:hAnsi="Bookman Old Style"/>
          <w:sz w:val="24"/>
        </w:rPr>
        <w:t>in the other case.</w:t>
      </w:r>
    </w:p>
    <w:p w:rsidR="009D7AB7" w:rsidRPr="004A1B88" w:rsidRDefault="009D7AB7" w:rsidP="009D7AB7">
      <w:pPr>
        <w:pStyle w:val="ListParagraph"/>
        <w:ind w:left="540"/>
        <w:rPr>
          <w:rFonts w:ascii="Bookman Old Style" w:hAnsi="Bookman Old Style"/>
          <w:sz w:val="24"/>
        </w:rPr>
      </w:pPr>
      <w:r w:rsidRPr="004A1B88">
        <w:rPr>
          <w:rFonts w:ascii="Bookman Old Style" w:hAnsi="Bookman Old Style"/>
          <w:sz w:val="24"/>
        </w:rPr>
        <w:t>(b) Prove that if a ray enters a rectangular glass slab obliquely and emerges from the opposite face, emergent ray will be parallel to the incident ray.</w:t>
      </w:r>
    </w:p>
    <w:p w:rsidR="009D7AB7" w:rsidRPr="004A1B88" w:rsidRDefault="009D7AB7" w:rsidP="009D7AB7">
      <w:pPr>
        <w:pStyle w:val="ListParagraph"/>
        <w:numPr>
          <w:ilvl w:val="0"/>
          <w:numId w:val="5"/>
        </w:numPr>
        <w:tabs>
          <w:tab w:val="left" w:pos="360"/>
          <w:tab w:val="left" w:pos="630"/>
        </w:tabs>
        <w:ind w:left="540"/>
        <w:rPr>
          <w:rFonts w:ascii="Bookman Old Style" w:hAnsi="Bookman Old Style"/>
          <w:sz w:val="24"/>
        </w:rPr>
      </w:pPr>
      <w:r w:rsidRPr="004A1B88">
        <w:rPr>
          <w:rFonts w:ascii="Bookman Old Style" w:hAnsi="Bookman Old Style"/>
          <w:sz w:val="24"/>
        </w:rPr>
        <w:t>It is required to get-</w:t>
      </w:r>
    </w:p>
    <w:p w:rsidR="009D7AB7" w:rsidRPr="004A1B88" w:rsidRDefault="009D7AB7" w:rsidP="009D7AB7">
      <w:pPr>
        <w:pStyle w:val="ListParagraph"/>
        <w:numPr>
          <w:ilvl w:val="0"/>
          <w:numId w:val="2"/>
        </w:numPr>
        <w:tabs>
          <w:tab w:val="left" w:pos="360"/>
          <w:tab w:val="left" w:pos="630"/>
        </w:tabs>
        <w:ind w:left="900" w:hanging="90"/>
        <w:rPr>
          <w:rFonts w:ascii="Bookman Old Style" w:hAnsi="Bookman Old Style"/>
          <w:sz w:val="24"/>
        </w:rPr>
      </w:pPr>
      <w:r w:rsidRPr="004A1B88">
        <w:rPr>
          <w:rFonts w:ascii="Bookman Old Style" w:hAnsi="Bookman Old Style"/>
          <w:sz w:val="24"/>
        </w:rPr>
        <w:t>Magnified, erect and virtual image.</w:t>
      </w:r>
    </w:p>
    <w:p w:rsidR="009D7AB7" w:rsidRPr="004A1B88" w:rsidRDefault="009D7AB7" w:rsidP="009D7AB7">
      <w:pPr>
        <w:pStyle w:val="ListParagraph"/>
        <w:numPr>
          <w:ilvl w:val="0"/>
          <w:numId w:val="2"/>
        </w:numPr>
        <w:tabs>
          <w:tab w:val="left" w:pos="360"/>
          <w:tab w:val="left" w:pos="630"/>
        </w:tabs>
        <w:ind w:left="900" w:hanging="90"/>
        <w:rPr>
          <w:rFonts w:ascii="Bookman Old Style" w:hAnsi="Bookman Old Style"/>
          <w:sz w:val="24"/>
        </w:rPr>
      </w:pPr>
      <w:r w:rsidRPr="004A1B88">
        <w:rPr>
          <w:rFonts w:ascii="Bookman Old Style" w:hAnsi="Bookman Old Style"/>
          <w:sz w:val="24"/>
        </w:rPr>
        <w:t>A diminished, erect and virtual image of a given object.</w:t>
      </w:r>
    </w:p>
    <w:p w:rsidR="009D7AB7" w:rsidRPr="004A1B88" w:rsidRDefault="009D7AB7" w:rsidP="009D7AB7">
      <w:pPr>
        <w:tabs>
          <w:tab w:val="left" w:pos="360"/>
          <w:tab w:val="left" w:pos="630"/>
        </w:tabs>
        <w:ind w:left="540" w:hanging="360"/>
        <w:rPr>
          <w:rFonts w:ascii="Bookman Old Style" w:hAnsi="Bookman Old Style"/>
          <w:sz w:val="24"/>
        </w:rPr>
      </w:pPr>
      <w:r w:rsidRPr="004A1B88">
        <w:rPr>
          <w:rFonts w:ascii="Bookman Old Style" w:hAnsi="Bookman Old Style"/>
          <w:sz w:val="24"/>
        </w:rPr>
        <w:t xml:space="preserve">     What type of lens should we use in each case and where should the object be kept? Draw ray diagrams to show the required image formation in each case. Which of these lenses could also form a magnified, real and inverted image? Also indicate the position of the object for which this could happen?</w:t>
      </w:r>
    </w:p>
    <w:p w:rsidR="009D7AB7" w:rsidRPr="004A1B88" w:rsidRDefault="009D7AB7" w:rsidP="009D7AB7">
      <w:pPr>
        <w:pStyle w:val="ListParagraph"/>
        <w:numPr>
          <w:ilvl w:val="0"/>
          <w:numId w:val="5"/>
        </w:numPr>
        <w:tabs>
          <w:tab w:val="left" w:pos="360"/>
          <w:tab w:val="left" w:pos="630"/>
        </w:tabs>
        <w:ind w:left="540"/>
        <w:rPr>
          <w:rFonts w:ascii="Bookman Old Style" w:hAnsi="Bookman Old Style"/>
          <w:sz w:val="24"/>
        </w:rPr>
      </w:pPr>
      <w:r w:rsidRPr="004A1B88">
        <w:rPr>
          <w:rFonts w:ascii="Bookman Old Style" w:hAnsi="Bookman Old Style"/>
          <w:sz w:val="24"/>
        </w:rPr>
        <w:t>An object is kept at a distance of-</w:t>
      </w:r>
    </w:p>
    <w:p w:rsidR="009D7AB7" w:rsidRDefault="009D7AB7" w:rsidP="009D7AB7">
      <w:pPr>
        <w:pStyle w:val="ListParagraph"/>
        <w:numPr>
          <w:ilvl w:val="0"/>
          <w:numId w:val="3"/>
        </w:numPr>
        <w:tabs>
          <w:tab w:val="left" w:pos="360"/>
          <w:tab w:val="left" w:pos="450"/>
          <w:tab w:val="left" w:pos="630"/>
        </w:tabs>
        <w:ind w:left="540" w:firstLine="450"/>
        <w:rPr>
          <w:rFonts w:ascii="Bookman Old Style" w:hAnsi="Bookman Old Style"/>
          <w:sz w:val="24"/>
        </w:rPr>
      </w:pPr>
      <w:r w:rsidRPr="00CF7503">
        <w:rPr>
          <w:rFonts w:ascii="Bookman Old Style" w:hAnsi="Bookman Old Style"/>
          <w:sz w:val="24"/>
        </w:rPr>
        <w:t>2x</w:t>
      </w:r>
      <w:r w:rsidRPr="00CF7503">
        <w:rPr>
          <w:rFonts w:ascii="Bookman Old Style" w:hAnsi="Bookman Old Style"/>
          <w:sz w:val="24"/>
        </w:rPr>
        <w:tab/>
      </w:r>
      <w:r w:rsidRPr="00CF7503">
        <w:rPr>
          <w:rFonts w:ascii="Bookman Old Style" w:hAnsi="Bookman Old Style"/>
          <w:sz w:val="24"/>
        </w:rPr>
        <w:tab/>
      </w:r>
      <w:r w:rsidRPr="00CF7503">
        <w:rPr>
          <w:rFonts w:ascii="Bookman Old Style" w:hAnsi="Bookman Old Style"/>
          <w:sz w:val="24"/>
        </w:rPr>
        <w:tab/>
      </w:r>
      <w:r w:rsidRPr="00CF7503">
        <w:rPr>
          <w:rFonts w:ascii="Bookman Old Style" w:hAnsi="Bookman Old Style"/>
          <w:sz w:val="24"/>
        </w:rPr>
        <w:tab/>
      </w:r>
      <w:r w:rsidRPr="00CF7503">
        <w:rPr>
          <w:rFonts w:ascii="Bookman Old Style" w:hAnsi="Bookman Old Style"/>
          <w:sz w:val="24"/>
        </w:rPr>
        <w:tab/>
        <w:t>b) (3/2)x</w:t>
      </w:r>
    </w:p>
    <w:p w:rsidR="009D7AB7" w:rsidRDefault="009D7AB7" w:rsidP="009D7AB7">
      <w:pPr>
        <w:tabs>
          <w:tab w:val="left" w:pos="360"/>
          <w:tab w:val="left" w:pos="450"/>
          <w:tab w:val="left" w:pos="630"/>
        </w:tabs>
        <w:ind w:left="540"/>
        <w:rPr>
          <w:rFonts w:ascii="Bookman Old Style" w:hAnsi="Bookman Old Style"/>
          <w:sz w:val="24"/>
        </w:rPr>
      </w:pPr>
      <w:proofErr w:type="gramStart"/>
      <w:r w:rsidRPr="00CF7503">
        <w:rPr>
          <w:rFonts w:ascii="Bookman Old Style" w:hAnsi="Bookman Old Style"/>
          <w:sz w:val="24"/>
        </w:rPr>
        <w:t xml:space="preserve">From a concave lens having a focal length of magnitude </w:t>
      </w:r>
      <w:proofErr w:type="spellStart"/>
      <w:r w:rsidRPr="00CF7503">
        <w:rPr>
          <w:rFonts w:ascii="Bookman Old Style" w:hAnsi="Bookman Old Style"/>
          <w:sz w:val="24"/>
        </w:rPr>
        <w:t>x.Draw</w:t>
      </w:r>
      <w:proofErr w:type="spellEnd"/>
      <w:r w:rsidRPr="00CF7503">
        <w:rPr>
          <w:rFonts w:ascii="Bookman Old Style" w:hAnsi="Bookman Old Style"/>
          <w:sz w:val="24"/>
        </w:rPr>
        <w:t xml:space="preserve"> ray diagram showing the formation of image in the two cases.</w:t>
      </w:r>
      <w:proofErr w:type="gramEnd"/>
    </w:p>
    <w:p w:rsidR="009D7AB7" w:rsidRPr="004A1B88" w:rsidRDefault="009D7AB7" w:rsidP="009D7AB7">
      <w:pPr>
        <w:tabs>
          <w:tab w:val="left" w:pos="360"/>
          <w:tab w:val="left" w:pos="450"/>
          <w:tab w:val="left" w:pos="630"/>
        </w:tabs>
        <w:ind w:left="540"/>
        <w:rPr>
          <w:rFonts w:ascii="Bookman Old Style" w:hAnsi="Bookman Old Style"/>
          <w:sz w:val="24"/>
        </w:rPr>
      </w:pPr>
      <w:r w:rsidRPr="004A1B88">
        <w:rPr>
          <w:rFonts w:ascii="Bookman Old Style" w:hAnsi="Bookman Old Style"/>
          <w:sz w:val="24"/>
        </w:rPr>
        <w:t>What is/are the point(s) of similarity/dissimilarity between the images formed in two cases?</w:t>
      </w:r>
    </w:p>
    <w:p w:rsidR="009D7AB7" w:rsidRPr="004A1B88" w:rsidRDefault="009D7AB7" w:rsidP="009D7AB7">
      <w:pPr>
        <w:pStyle w:val="ListParagraph"/>
        <w:numPr>
          <w:ilvl w:val="0"/>
          <w:numId w:val="5"/>
        </w:numPr>
        <w:ind w:left="540"/>
        <w:rPr>
          <w:rFonts w:ascii="Bookman Old Style" w:hAnsi="Bookman Old Style"/>
          <w:sz w:val="24"/>
          <w:szCs w:val="36"/>
        </w:rPr>
      </w:pPr>
      <w:r w:rsidRPr="004A1B88">
        <w:rPr>
          <w:rFonts w:ascii="Bookman Old Style" w:hAnsi="Bookman Old Style"/>
          <w:sz w:val="24"/>
          <w:szCs w:val="36"/>
        </w:rPr>
        <w:t>a)  What do you mean by a converging and a diverging lens? Which lens behaves as a converging lens and which lens behaves as a diverging lens?</w:t>
      </w:r>
    </w:p>
    <w:p w:rsidR="009D7AB7" w:rsidRPr="004A1B88" w:rsidRDefault="009D7AB7" w:rsidP="009D7AB7">
      <w:pPr>
        <w:pStyle w:val="ListParagraph"/>
        <w:ind w:left="540"/>
        <w:rPr>
          <w:rFonts w:ascii="Bookman Old Style" w:hAnsi="Bookman Old Style"/>
          <w:sz w:val="24"/>
          <w:szCs w:val="36"/>
        </w:rPr>
      </w:pPr>
      <w:r w:rsidRPr="004A1B88">
        <w:rPr>
          <w:rFonts w:ascii="Bookman Old Style" w:hAnsi="Bookman Old Style"/>
          <w:sz w:val="24"/>
          <w:szCs w:val="36"/>
        </w:rPr>
        <w:t xml:space="preserve">  b) In what S.I. unit is the power of lens stated? </w:t>
      </w:r>
    </w:p>
    <w:p w:rsidR="007D1544" w:rsidRDefault="009D7AB7"/>
    <w:sectPr w:rsidR="007D1544" w:rsidSect="009D7AB7">
      <w:pgSz w:w="12240" w:h="15840"/>
      <w:pgMar w:top="540" w:right="81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3A19"/>
    <w:multiLevelType w:val="hybridMultilevel"/>
    <w:tmpl w:val="5630F3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0612EB"/>
    <w:multiLevelType w:val="hybridMultilevel"/>
    <w:tmpl w:val="0C8CA5A4"/>
    <w:lvl w:ilvl="0" w:tplc="36B05308">
      <w:start w:val="1"/>
      <w:numFmt w:val="lowerLetter"/>
      <w:lvlText w:val="%1)"/>
      <w:lvlJc w:val="left"/>
      <w:pPr>
        <w:ind w:left="1080" w:hanging="360"/>
      </w:pPr>
      <w:rPr>
        <w:rFonts w:ascii="Bookman Old Style" w:eastAsiaTheme="minorHAnsi" w:hAnsi="Bookman Old Style"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2F6C66"/>
    <w:multiLevelType w:val="hybridMultilevel"/>
    <w:tmpl w:val="6D50F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45AD4"/>
    <w:multiLevelType w:val="hybridMultilevel"/>
    <w:tmpl w:val="A07A1494"/>
    <w:lvl w:ilvl="0" w:tplc="E18448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9B45323"/>
    <w:multiLevelType w:val="hybridMultilevel"/>
    <w:tmpl w:val="6BBA1916"/>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AB7"/>
    <w:rsid w:val="0001561E"/>
    <w:rsid w:val="00345C72"/>
    <w:rsid w:val="006066FA"/>
    <w:rsid w:val="009D7AB7"/>
    <w:rsid w:val="00F5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B7"/>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1</cp:revision>
  <dcterms:created xsi:type="dcterms:W3CDTF">2012-11-04T04:01:00Z</dcterms:created>
  <dcterms:modified xsi:type="dcterms:W3CDTF">2012-11-04T04:02:00Z</dcterms:modified>
</cp:coreProperties>
</file>