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94" w:rsidRPr="00367CDD" w:rsidRDefault="00D20194" w:rsidP="00D20194">
      <w:pPr>
        <w:jc w:val="center"/>
        <w:rPr>
          <w:b/>
          <w:sz w:val="48"/>
          <w:u w:val="single"/>
        </w:rPr>
      </w:pPr>
      <w:r w:rsidRPr="00367CDD">
        <w:rPr>
          <w:b/>
          <w:sz w:val="48"/>
          <w:u w:val="single"/>
        </w:rPr>
        <w:t xml:space="preserve">Activity </w:t>
      </w:r>
      <w:r>
        <w:rPr>
          <w:b/>
          <w:sz w:val="48"/>
          <w:u w:val="single"/>
        </w:rPr>
        <w:t>2</w:t>
      </w:r>
    </w:p>
    <w:p w:rsidR="00D20194" w:rsidRPr="00367CDD" w:rsidRDefault="00D20194" w:rsidP="00D20194">
      <w:pPr>
        <w:rPr>
          <w:sz w:val="28"/>
        </w:rPr>
      </w:pPr>
      <w:r w:rsidRPr="00367CDD">
        <w:rPr>
          <w:b/>
          <w:sz w:val="28"/>
          <w:u w:val="single"/>
        </w:rPr>
        <w:t>Aim:</w:t>
      </w:r>
      <w:r>
        <w:rPr>
          <w:sz w:val="28"/>
        </w:rPr>
        <w:tab/>
      </w:r>
      <w:r w:rsidR="002D482E">
        <w:rPr>
          <w:sz w:val="28"/>
        </w:rPr>
        <w:t>To demonstrate the electrolysis of water</w:t>
      </w:r>
    </w:p>
    <w:p w:rsidR="00D20194" w:rsidRDefault="00D20194" w:rsidP="00D20194">
      <w:pPr>
        <w:ind w:left="2880" w:hanging="2880"/>
        <w:rPr>
          <w:sz w:val="28"/>
        </w:rPr>
      </w:pPr>
      <w:r w:rsidRPr="00367CDD">
        <w:rPr>
          <w:b/>
          <w:sz w:val="28"/>
          <w:u w:val="single"/>
        </w:rPr>
        <w:t>Material required/used:</w:t>
      </w:r>
      <w:r>
        <w:rPr>
          <w:b/>
          <w:sz w:val="28"/>
          <w:u w:val="single"/>
        </w:rPr>
        <w:tab/>
      </w:r>
      <w:r w:rsidRPr="00367CDD">
        <w:rPr>
          <w:sz w:val="28"/>
        </w:rPr>
        <w:tab/>
        <w:t>____________</w:t>
      </w:r>
      <w:r>
        <w:rPr>
          <w:sz w:val="28"/>
        </w:rPr>
        <w:t>__</w:t>
      </w:r>
      <w:r w:rsidRPr="00367CDD">
        <w:rPr>
          <w:sz w:val="28"/>
        </w:rPr>
        <w:t xml:space="preserve">__, _______________, ________________, </w:t>
      </w:r>
      <w:r>
        <w:rPr>
          <w:sz w:val="28"/>
        </w:rPr>
        <w:t xml:space="preserve"> </w:t>
      </w:r>
    </w:p>
    <w:p w:rsidR="00D20194" w:rsidRPr="00367CDD" w:rsidRDefault="00D20194" w:rsidP="00D20194">
      <w:pPr>
        <w:rPr>
          <w:sz w:val="28"/>
        </w:rPr>
      </w:pPr>
      <w:r>
        <w:rPr>
          <w:sz w:val="28"/>
        </w:rPr>
        <w:t>______________, _______________,</w:t>
      </w:r>
      <w:r w:rsidRPr="00367CDD">
        <w:rPr>
          <w:sz w:val="28"/>
        </w:rPr>
        <w:t>_______________,______________</w:t>
      </w:r>
      <w:r>
        <w:rPr>
          <w:sz w:val="28"/>
        </w:rPr>
        <w:t>, ______________</w:t>
      </w:r>
    </w:p>
    <w:p w:rsidR="00D20194" w:rsidRDefault="00C20C8B" w:rsidP="00D2019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ect id="_x0000_s1026" style="position:absolute;margin-left:8.25pt;margin-top:27.1pt;width:522.75pt;height:281.25pt;z-index:251658240"/>
        </w:pict>
      </w:r>
      <w:r w:rsidR="00D20194" w:rsidRPr="00367CDD">
        <w:rPr>
          <w:b/>
          <w:sz w:val="28"/>
          <w:u w:val="single"/>
        </w:rPr>
        <w:t>Diagram:</w:t>
      </w: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2D482E" w:rsidRDefault="002D482E" w:rsidP="00D20194">
      <w:pPr>
        <w:rPr>
          <w:b/>
          <w:sz w:val="28"/>
          <w:u w:val="single"/>
        </w:rPr>
      </w:pPr>
    </w:p>
    <w:p w:rsidR="00D20194" w:rsidRDefault="00D20194" w:rsidP="00D20194">
      <w:pPr>
        <w:rPr>
          <w:sz w:val="28"/>
        </w:rPr>
      </w:pPr>
      <w:r>
        <w:rPr>
          <w:b/>
          <w:sz w:val="28"/>
          <w:u w:val="single"/>
        </w:rPr>
        <w:t>Procedure:</w:t>
      </w:r>
    </w:p>
    <w:p w:rsidR="00D20194" w:rsidRDefault="00D20194" w:rsidP="00D2019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Fill the beaker with tap water and make the circuit as shown in the figure.</w:t>
      </w:r>
    </w:p>
    <w:p w:rsidR="00D20194" w:rsidRDefault="00D20194" w:rsidP="00D2019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Place </w:t>
      </w:r>
      <w:r w:rsidR="002D482E">
        <w:rPr>
          <w:sz w:val="28"/>
        </w:rPr>
        <w:t>the exposed tips of sharp</w:t>
      </w:r>
      <w:r>
        <w:rPr>
          <w:sz w:val="28"/>
        </w:rPr>
        <w:t xml:space="preserve">ened pencils in water such that the tips are fully emerged in </w:t>
      </w:r>
      <w:r w:rsidR="002D482E">
        <w:rPr>
          <w:sz w:val="28"/>
        </w:rPr>
        <w:t>w</w:t>
      </w:r>
      <w:r>
        <w:rPr>
          <w:sz w:val="28"/>
        </w:rPr>
        <w:t xml:space="preserve">ater </w:t>
      </w:r>
      <w:r w:rsidR="002D482E">
        <w:rPr>
          <w:sz w:val="28"/>
        </w:rPr>
        <w:t>but not touching the bottom.</w:t>
      </w:r>
    </w:p>
    <w:p w:rsidR="002D482E" w:rsidRDefault="002D482E" w:rsidP="00D2019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Wait for 3-4 minutes and observe the electrodes (pencils) carefully.</w:t>
      </w:r>
    </w:p>
    <w:p w:rsidR="002D482E" w:rsidRPr="002D482E" w:rsidRDefault="002D482E" w:rsidP="002D482E">
      <w:pPr>
        <w:rPr>
          <w:b/>
          <w:sz w:val="28"/>
          <w:u w:val="single"/>
        </w:rPr>
      </w:pPr>
      <w:r w:rsidRPr="002D482E">
        <w:rPr>
          <w:b/>
          <w:sz w:val="28"/>
          <w:u w:val="single"/>
        </w:rPr>
        <w:t>Observation:</w:t>
      </w:r>
    </w:p>
    <w:p w:rsidR="002D482E" w:rsidRDefault="002D482E" w:rsidP="002D482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2D482E" w:rsidRPr="002D482E" w:rsidRDefault="002D482E" w:rsidP="002D482E">
      <w:pPr>
        <w:rPr>
          <w:b/>
          <w:sz w:val="28"/>
          <w:u w:val="single"/>
        </w:rPr>
      </w:pPr>
      <w:r w:rsidRPr="002D482E">
        <w:rPr>
          <w:b/>
          <w:sz w:val="28"/>
          <w:u w:val="single"/>
        </w:rPr>
        <w:t>Conclusion:</w:t>
      </w:r>
    </w:p>
    <w:p w:rsidR="002D482E" w:rsidRDefault="002D482E" w:rsidP="002D482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1834AC" w:rsidRDefault="001834AC" w:rsidP="001834AC">
      <w:pPr>
        <w:pStyle w:val="ListParagraph"/>
        <w:rPr>
          <w:sz w:val="28"/>
        </w:rPr>
      </w:pPr>
    </w:p>
    <w:p w:rsidR="007D1544" w:rsidRDefault="001834AC" w:rsidP="001834AC">
      <w:pPr>
        <w:pStyle w:val="ListParagraph"/>
        <w:numPr>
          <w:ilvl w:val="0"/>
          <w:numId w:val="3"/>
        </w:numPr>
      </w:pPr>
      <w:r w:rsidRPr="001834AC">
        <w:rPr>
          <w:sz w:val="28"/>
        </w:rPr>
        <w:t>______________________________________________________________________</w:t>
      </w:r>
    </w:p>
    <w:sectPr w:rsidR="007D1544" w:rsidSect="001834AC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F45"/>
    <w:multiLevelType w:val="hybridMultilevel"/>
    <w:tmpl w:val="E796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3E83"/>
    <w:multiLevelType w:val="hybridMultilevel"/>
    <w:tmpl w:val="B1EE8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4BD4"/>
    <w:multiLevelType w:val="hybridMultilevel"/>
    <w:tmpl w:val="8356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194"/>
    <w:rsid w:val="0001561E"/>
    <w:rsid w:val="001834AC"/>
    <w:rsid w:val="002D482E"/>
    <w:rsid w:val="00B91C52"/>
    <w:rsid w:val="00C20C8B"/>
    <w:rsid w:val="00D20194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2</cp:revision>
  <dcterms:created xsi:type="dcterms:W3CDTF">2013-08-08T16:20:00Z</dcterms:created>
  <dcterms:modified xsi:type="dcterms:W3CDTF">2013-08-09T15:51:00Z</dcterms:modified>
</cp:coreProperties>
</file>